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7E7" w:rsidRPr="00425700" w:rsidRDefault="00AB17E7" w:rsidP="00AB17E7">
      <w:pPr>
        <w:jc w:val="center"/>
        <w:rPr>
          <w:b/>
        </w:rPr>
      </w:pPr>
      <w:r w:rsidRPr="00AB17E7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0B8D690B" wp14:editId="4B039014">
            <wp:simplePos x="0" y="0"/>
            <wp:positionH relativeFrom="column">
              <wp:posOffset>2881630</wp:posOffset>
            </wp:positionH>
            <wp:positionV relativeFrom="paragraph">
              <wp:posOffset>-374015</wp:posOffset>
            </wp:positionV>
            <wp:extent cx="748665" cy="863600"/>
            <wp:effectExtent l="0" t="0" r="0" b="0"/>
            <wp:wrapThrough wrapText="bothSides">
              <wp:wrapPolygon edited="0">
                <wp:start x="0" y="0"/>
                <wp:lineTo x="0" y="20965"/>
                <wp:lineTo x="20885" y="20965"/>
                <wp:lineTo x="20885" y="0"/>
                <wp:lineTo x="0" y="0"/>
              </wp:wrapPolygon>
            </wp:wrapThrough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7E7" w:rsidRPr="00425700" w:rsidRDefault="00AB17E7" w:rsidP="00AB17E7">
      <w:pPr>
        <w:jc w:val="center"/>
        <w:rPr>
          <w:b/>
        </w:rPr>
      </w:pPr>
    </w:p>
    <w:p w:rsidR="00AB17E7" w:rsidRPr="00425700" w:rsidRDefault="00AB17E7" w:rsidP="00AB17E7">
      <w:pPr>
        <w:jc w:val="center"/>
        <w:rPr>
          <w:b/>
          <w:szCs w:val="28"/>
        </w:rPr>
      </w:pPr>
    </w:p>
    <w:p w:rsidR="00AB17E7" w:rsidRPr="00AB17E7" w:rsidRDefault="00AB17E7" w:rsidP="00AB17E7">
      <w:pPr>
        <w:rPr>
          <w:b/>
          <w:sz w:val="32"/>
          <w:szCs w:val="32"/>
        </w:rPr>
      </w:pPr>
      <w:r w:rsidRPr="00AB17E7">
        <w:rPr>
          <w:b/>
          <w:sz w:val="32"/>
          <w:szCs w:val="32"/>
        </w:rPr>
        <w:t xml:space="preserve">                                           АДМИНИСТРАЦИЯ</w:t>
      </w:r>
    </w:p>
    <w:p w:rsidR="00AB17E7" w:rsidRPr="00AB17E7" w:rsidRDefault="00AB17E7" w:rsidP="00AB17E7">
      <w:pPr>
        <w:pStyle w:val="1"/>
        <w:ind w:left="0"/>
        <w:rPr>
          <w:b/>
          <w:sz w:val="32"/>
          <w:szCs w:val="32"/>
        </w:rPr>
      </w:pPr>
      <w:r w:rsidRPr="00AB17E7">
        <w:rPr>
          <w:b/>
          <w:sz w:val="32"/>
          <w:szCs w:val="32"/>
        </w:rPr>
        <w:t xml:space="preserve">                                  МУНИЦИПАЛЬНОГО РАЙОНА</w:t>
      </w:r>
    </w:p>
    <w:p w:rsidR="00AB17E7" w:rsidRPr="00AB17E7" w:rsidRDefault="00AB17E7" w:rsidP="00AB17E7">
      <w:pPr>
        <w:pStyle w:val="1"/>
        <w:ind w:left="0"/>
        <w:rPr>
          <w:b/>
          <w:sz w:val="32"/>
          <w:szCs w:val="32"/>
        </w:rPr>
      </w:pPr>
      <w:r w:rsidRPr="00AB17E7">
        <w:rPr>
          <w:b/>
          <w:sz w:val="32"/>
          <w:szCs w:val="32"/>
        </w:rPr>
        <w:t xml:space="preserve">                                               ПЕСТРАВСКИЙ</w:t>
      </w:r>
    </w:p>
    <w:p w:rsidR="00AB17E7" w:rsidRPr="00AB17E7" w:rsidRDefault="00AB17E7" w:rsidP="00AB17E7">
      <w:pPr>
        <w:jc w:val="center"/>
        <w:rPr>
          <w:b/>
        </w:rPr>
      </w:pPr>
      <w:r w:rsidRPr="00AB17E7">
        <w:rPr>
          <w:b/>
          <w:sz w:val="32"/>
          <w:szCs w:val="32"/>
        </w:rPr>
        <w:t>САМАРСКОЙ ОБЛАСТИ</w:t>
      </w:r>
    </w:p>
    <w:p w:rsidR="00AB17E7" w:rsidRPr="00720F93" w:rsidRDefault="00AB17E7" w:rsidP="00AB17E7">
      <w:pPr>
        <w:jc w:val="center"/>
        <w:rPr>
          <w:sz w:val="16"/>
          <w:szCs w:val="16"/>
        </w:rPr>
      </w:pPr>
    </w:p>
    <w:p w:rsidR="00AB17E7" w:rsidRPr="00F72D6B" w:rsidRDefault="00AB17E7" w:rsidP="00AB17E7">
      <w:pPr>
        <w:jc w:val="center"/>
        <w:rPr>
          <w:sz w:val="36"/>
          <w:szCs w:val="36"/>
        </w:rPr>
      </w:pPr>
      <w:r w:rsidRPr="009066F5">
        <w:rPr>
          <w:sz w:val="36"/>
          <w:szCs w:val="36"/>
        </w:rPr>
        <w:t>ПОСТАНОВЛЕНИЕ</w:t>
      </w:r>
    </w:p>
    <w:p w:rsidR="00AB17E7" w:rsidRPr="00720F93" w:rsidRDefault="00AB17E7" w:rsidP="00AB17E7">
      <w:pPr>
        <w:spacing w:line="360" w:lineRule="auto"/>
        <w:jc w:val="center"/>
      </w:pPr>
      <w:r>
        <w:t>_</w:t>
      </w:r>
      <w:r w:rsidRPr="00F72D6B">
        <w:t>____________________№_______</w:t>
      </w:r>
      <w:r>
        <w:t>___</w:t>
      </w:r>
    </w:p>
    <w:p w:rsidR="00AB17E7" w:rsidRDefault="00AB17E7" w:rsidP="00AB17E7">
      <w:pPr>
        <w:jc w:val="center"/>
      </w:pPr>
    </w:p>
    <w:p w:rsidR="00AB17E7" w:rsidRPr="00263D05" w:rsidRDefault="00AB17E7" w:rsidP="00AB17E7">
      <w:pPr>
        <w:jc w:val="center"/>
        <w:rPr>
          <w:sz w:val="28"/>
          <w:szCs w:val="28"/>
        </w:rPr>
      </w:pPr>
      <w:r w:rsidRPr="00263D05">
        <w:rPr>
          <w:sz w:val="28"/>
          <w:szCs w:val="28"/>
        </w:rPr>
        <w:t xml:space="preserve">Об утверждении порядка предоставления субсидий </w:t>
      </w:r>
      <w:proofErr w:type="spellStart"/>
      <w:r w:rsidRPr="00263D05">
        <w:rPr>
          <w:sz w:val="28"/>
          <w:szCs w:val="28"/>
        </w:rPr>
        <w:t>ресурсоснабжающим</w:t>
      </w:r>
      <w:proofErr w:type="spellEnd"/>
      <w:r w:rsidRPr="00263D05">
        <w:rPr>
          <w:sz w:val="28"/>
          <w:szCs w:val="28"/>
        </w:rPr>
        <w:t xml:space="preserve"> организациям в целях возмещения недополученных доходов или возмещения затрат в связи с применением регулируемых в установленном порядке цен (тарифов) на коммунальные услуги, предоставляемые </w:t>
      </w:r>
      <w:r w:rsidR="00372AEB">
        <w:rPr>
          <w:sz w:val="28"/>
          <w:szCs w:val="28"/>
        </w:rPr>
        <w:t xml:space="preserve"> на территории муниципального района Пестравский </w:t>
      </w:r>
    </w:p>
    <w:p w:rsidR="00AB17E7" w:rsidRDefault="00AB17E7" w:rsidP="00AB17E7">
      <w:pPr>
        <w:jc w:val="both"/>
      </w:pPr>
    </w:p>
    <w:p w:rsidR="00AB17E7" w:rsidRPr="009C4074" w:rsidRDefault="00AB17E7" w:rsidP="00AB17E7">
      <w:pPr>
        <w:pStyle w:val="af8"/>
        <w:suppressAutoHyphens w:val="0"/>
        <w:jc w:val="both"/>
        <w:rPr>
          <w:b w:val="0"/>
          <w:bCs w:val="0"/>
          <w:i w:val="0"/>
          <w:iCs w:val="0"/>
        </w:rPr>
      </w:pPr>
      <w:r>
        <w:rPr>
          <w:b w:val="0"/>
          <w:i w:val="0"/>
        </w:rPr>
        <w:t xml:space="preserve">        </w:t>
      </w:r>
      <w:r w:rsidRPr="009C4074">
        <w:rPr>
          <w:b w:val="0"/>
          <w:i w:val="0"/>
        </w:rPr>
        <w:t xml:space="preserve">В соответствии со статьей 78 Бюджетного кодекса РФ,  руководствуясь </w:t>
      </w:r>
      <w:proofErr w:type="gramStart"/>
      <w:r w:rsidRPr="009C4074">
        <w:rPr>
          <w:b w:val="0"/>
          <w:i w:val="0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30.12.2004 N 210-ФЗ «Об основах регулирования тарифов организаций коммунального комплекса», Постановлением Правительства РФ от 13.05.2013 N 406 «О государственном регулировании тарифов в сфере водоснабжения и водоотведения»</w:t>
      </w:r>
      <w:r w:rsidRPr="009C4074">
        <w:rPr>
          <w:b w:val="0"/>
          <w:bCs w:val="0"/>
          <w:i w:val="0"/>
          <w:iCs w:val="0"/>
        </w:rPr>
        <w:t xml:space="preserve">, </w:t>
      </w:r>
      <w:r w:rsidR="00372AEB" w:rsidRPr="00372AEB">
        <w:rPr>
          <w:b w:val="0"/>
          <w:bCs w:val="0"/>
          <w:i w:val="0"/>
          <w:iCs w:val="0"/>
        </w:rPr>
        <w:t>Постановление</w:t>
      </w:r>
      <w:r w:rsidR="00372AEB">
        <w:rPr>
          <w:b w:val="0"/>
          <w:bCs w:val="0"/>
          <w:i w:val="0"/>
          <w:iCs w:val="0"/>
        </w:rPr>
        <w:t>м</w:t>
      </w:r>
      <w:r w:rsidR="00372AEB" w:rsidRPr="00372AEB">
        <w:rPr>
          <w:b w:val="0"/>
          <w:bCs w:val="0"/>
          <w:i w:val="0"/>
          <w:iCs w:val="0"/>
        </w:rPr>
        <w:t xml:space="preserve"> Правительства РФ от 06.09.2016 N 887 </w:t>
      </w:r>
      <w:r w:rsidR="00372AEB">
        <w:rPr>
          <w:b w:val="0"/>
          <w:bCs w:val="0"/>
          <w:i w:val="0"/>
          <w:iCs w:val="0"/>
        </w:rPr>
        <w:t>«</w:t>
      </w:r>
      <w:r w:rsidR="00372AEB" w:rsidRPr="00372AEB">
        <w:rPr>
          <w:b w:val="0"/>
          <w:bCs w:val="0"/>
          <w:i w:val="0"/>
          <w:iCs w:val="0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372AEB">
        <w:rPr>
          <w:b w:val="0"/>
          <w:bCs w:val="0"/>
          <w:i w:val="0"/>
          <w:iCs w:val="0"/>
        </w:rPr>
        <w:t xml:space="preserve">»,  руководствуясь </w:t>
      </w:r>
      <w:r w:rsidRPr="009C4074">
        <w:rPr>
          <w:b w:val="0"/>
          <w:bCs w:val="0"/>
          <w:i w:val="0"/>
          <w:iCs w:val="0"/>
        </w:rPr>
        <w:t>статьями 41, 43, Устава муниципального района Пестравский, администрация муниципального района Пестравский  Самарской  области  ПОСТАНОВЛЯЕТ:</w:t>
      </w:r>
      <w:proofErr w:type="gramEnd"/>
    </w:p>
    <w:p w:rsidR="00AB17E7" w:rsidRPr="009C4074" w:rsidRDefault="00AB17E7" w:rsidP="00AB17E7">
      <w:pPr>
        <w:ind w:firstLine="708"/>
        <w:jc w:val="both"/>
        <w:rPr>
          <w:szCs w:val="28"/>
        </w:rPr>
      </w:pPr>
    </w:p>
    <w:p w:rsidR="00AB17E7" w:rsidRPr="00CC5CE0" w:rsidRDefault="00AB17E7" w:rsidP="00AB17E7">
      <w:pPr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CC5CE0">
        <w:rPr>
          <w:color w:val="000000"/>
          <w:sz w:val="28"/>
          <w:szCs w:val="28"/>
        </w:rPr>
        <w:t>Утвердить</w:t>
      </w:r>
      <w:r w:rsidR="00372AEB">
        <w:rPr>
          <w:color w:val="000000"/>
          <w:sz w:val="28"/>
          <w:szCs w:val="28"/>
        </w:rPr>
        <w:t xml:space="preserve"> прилагаемый</w:t>
      </w:r>
      <w:r w:rsidRPr="00CC5CE0">
        <w:rPr>
          <w:color w:val="000000"/>
          <w:sz w:val="28"/>
          <w:szCs w:val="28"/>
        </w:rPr>
        <w:t xml:space="preserve"> порядок </w:t>
      </w:r>
      <w:r w:rsidRPr="00CC5CE0">
        <w:rPr>
          <w:sz w:val="28"/>
          <w:szCs w:val="28"/>
        </w:rPr>
        <w:t xml:space="preserve">предоставления субсидий </w:t>
      </w:r>
      <w:proofErr w:type="spellStart"/>
      <w:r w:rsidRPr="00CC5CE0">
        <w:rPr>
          <w:sz w:val="28"/>
          <w:szCs w:val="28"/>
        </w:rPr>
        <w:t>ресурсоснабжающим</w:t>
      </w:r>
      <w:proofErr w:type="spellEnd"/>
      <w:r w:rsidRPr="00CC5CE0">
        <w:rPr>
          <w:sz w:val="28"/>
          <w:szCs w:val="28"/>
        </w:rPr>
        <w:t xml:space="preserve"> организациям в целях возмещения недополученных доходов или возмещения затрат в связи с применением регулируемых в установленном порядке цен (тарифов) на коммунальные услуги, предоставляемые </w:t>
      </w:r>
      <w:r w:rsidR="00372AEB">
        <w:rPr>
          <w:sz w:val="28"/>
          <w:szCs w:val="28"/>
        </w:rPr>
        <w:t>на территории муниципального района Пестравский.</w:t>
      </w:r>
    </w:p>
    <w:p w:rsidR="00AB17E7" w:rsidRPr="00AB17E7" w:rsidRDefault="00AB17E7" w:rsidP="00AB17E7">
      <w:pPr>
        <w:ind w:firstLine="720"/>
        <w:jc w:val="both"/>
        <w:rPr>
          <w:sz w:val="28"/>
          <w:szCs w:val="28"/>
        </w:rPr>
      </w:pPr>
      <w:r w:rsidRPr="00CC5CE0">
        <w:rPr>
          <w:sz w:val="28"/>
          <w:szCs w:val="28"/>
        </w:rPr>
        <w:t xml:space="preserve">2. </w:t>
      </w:r>
      <w:r w:rsidRPr="00AB17E7">
        <w:rPr>
          <w:sz w:val="28"/>
          <w:szCs w:val="28"/>
        </w:rPr>
        <w:t xml:space="preserve">Опубликовать настоящее постановление в газете «Степь» и разместить </w:t>
      </w:r>
      <w:r w:rsidR="00372AEB">
        <w:rPr>
          <w:sz w:val="28"/>
          <w:szCs w:val="28"/>
        </w:rPr>
        <w:t>н</w:t>
      </w:r>
      <w:r w:rsidRPr="00AB17E7">
        <w:rPr>
          <w:sz w:val="28"/>
          <w:szCs w:val="28"/>
        </w:rPr>
        <w:t>а официальном интернет- сайте муниципального района Пестравский.</w:t>
      </w:r>
    </w:p>
    <w:p w:rsidR="00AB17E7" w:rsidRPr="00372AEB" w:rsidRDefault="00AB17E7" w:rsidP="00372A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17E7">
        <w:rPr>
          <w:sz w:val="28"/>
          <w:szCs w:val="28"/>
        </w:rPr>
        <w:t xml:space="preserve">4. </w:t>
      </w:r>
      <w:proofErr w:type="gramStart"/>
      <w:r w:rsidR="00372AEB" w:rsidRPr="006450F1">
        <w:rPr>
          <w:sz w:val="28"/>
          <w:szCs w:val="28"/>
        </w:rPr>
        <w:t xml:space="preserve">Контроль  </w:t>
      </w:r>
      <w:r w:rsidR="00372AEB">
        <w:rPr>
          <w:sz w:val="28"/>
          <w:szCs w:val="28"/>
        </w:rPr>
        <w:t>за</w:t>
      </w:r>
      <w:proofErr w:type="gramEnd"/>
      <w:r w:rsidR="00372AEB">
        <w:rPr>
          <w:sz w:val="28"/>
          <w:szCs w:val="28"/>
        </w:rPr>
        <w:t xml:space="preserve"> выпол</w:t>
      </w:r>
      <w:r w:rsidR="00372AEB" w:rsidRPr="006450F1">
        <w:rPr>
          <w:sz w:val="28"/>
          <w:szCs w:val="28"/>
        </w:rPr>
        <w:t xml:space="preserve">нением   настоящего   постановления   возложить </w:t>
      </w:r>
      <w:r w:rsidR="00372AEB">
        <w:rPr>
          <w:sz w:val="28"/>
          <w:szCs w:val="28"/>
        </w:rPr>
        <w:t xml:space="preserve"> на  </w:t>
      </w:r>
      <w:proofErr w:type="spellStart"/>
      <w:r w:rsidR="00372AEB">
        <w:rPr>
          <w:sz w:val="28"/>
          <w:szCs w:val="28"/>
        </w:rPr>
        <w:t>И.о</w:t>
      </w:r>
      <w:proofErr w:type="spellEnd"/>
      <w:r w:rsidR="00372AEB">
        <w:rPr>
          <w:sz w:val="28"/>
          <w:szCs w:val="28"/>
        </w:rPr>
        <w:t xml:space="preserve">. руководителя финансового управления </w:t>
      </w:r>
      <w:r w:rsidR="00372AEB">
        <w:rPr>
          <w:color w:val="000000"/>
          <w:sz w:val="28"/>
          <w:szCs w:val="28"/>
        </w:rPr>
        <w:t>муниципального  района  Пестравский Самарской  области (</w:t>
      </w:r>
      <w:proofErr w:type="spellStart"/>
      <w:r w:rsidR="00372AEB">
        <w:rPr>
          <w:color w:val="000000"/>
          <w:sz w:val="28"/>
          <w:szCs w:val="28"/>
        </w:rPr>
        <w:t>Кадацкую</w:t>
      </w:r>
      <w:proofErr w:type="spellEnd"/>
      <w:r w:rsidR="00372AEB">
        <w:rPr>
          <w:color w:val="000000"/>
          <w:sz w:val="28"/>
          <w:szCs w:val="28"/>
        </w:rPr>
        <w:t xml:space="preserve"> М.П.).</w:t>
      </w:r>
    </w:p>
    <w:p w:rsidR="00AB17E7" w:rsidRPr="00AB17E7" w:rsidRDefault="00AB17E7" w:rsidP="00AB17E7">
      <w:pPr>
        <w:jc w:val="both"/>
        <w:rPr>
          <w:sz w:val="28"/>
          <w:szCs w:val="28"/>
        </w:rPr>
      </w:pPr>
      <w:r w:rsidRPr="00AB17E7">
        <w:rPr>
          <w:sz w:val="28"/>
          <w:szCs w:val="28"/>
        </w:rPr>
        <w:t xml:space="preserve">Глава </w:t>
      </w:r>
      <w:proofErr w:type="gramStart"/>
      <w:r w:rsidRPr="00AB17E7">
        <w:rPr>
          <w:sz w:val="28"/>
          <w:szCs w:val="28"/>
        </w:rPr>
        <w:t>муниципального</w:t>
      </w:r>
      <w:proofErr w:type="gramEnd"/>
    </w:p>
    <w:p w:rsidR="00AB17E7" w:rsidRPr="00AB17E7" w:rsidRDefault="00AB17E7" w:rsidP="00AB17E7">
      <w:pPr>
        <w:jc w:val="both"/>
        <w:rPr>
          <w:sz w:val="28"/>
          <w:szCs w:val="28"/>
        </w:rPr>
      </w:pPr>
      <w:r w:rsidRPr="00AB17E7">
        <w:rPr>
          <w:sz w:val="28"/>
          <w:szCs w:val="28"/>
        </w:rPr>
        <w:t xml:space="preserve">района Пестравский                               </w:t>
      </w:r>
      <w:r w:rsidR="00372AEB">
        <w:rPr>
          <w:sz w:val="28"/>
          <w:szCs w:val="28"/>
        </w:rPr>
        <w:t xml:space="preserve">         </w:t>
      </w:r>
      <w:r w:rsidRPr="00AB17E7">
        <w:rPr>
          <w:sz w:val="28"/>
          <w:szCs w:val="28"/>
        </w:rPr>
        <w:t xml:space="preserve">                              </w:t>
      </w:r>
      <w:r w:rsidR="00372AEB">
        <w:rPr>
          <w:sz w:val="28"/>
          <w:szCs w:val="28"/>
        </w:rPr>
        <w:t xml:space="preserve">    </w:t>
      </w:r>
      <w:r w:rsidRPr="00AB17E7">
        <w:rPr>
          <w:sz w:val="28"/>
          <w:szCs w:val="28"/>
        </w:rPr>
        <w:t xml:space="preserve">       </w:t>
      </w:r>
      <w:proofErr w:type="spellStart"/>
      <w:r w:rsidRPr="00AB17E7">
        <w:rPr>
          <w:sz w:val="28"/>
          <w:szCs w:val="28"/>
        </w:rPr>
        <w:t>А.П.Любаев</w:t>
      </w:r>
      <w:proofErr w:type="spellEnd"/>
    </w:p>
    <w:p w:rsidR="00AB17E7" w:rsidRPr="00AB17E7" w:rsidRDefault="00AB17E7" w:rsidP="00AB17E7">
      <w:pPr>
        <w:rPr>
          <w:sz w:val="28"/>
          <w:szCs w:val="28"/>
        </w:rPr>
      </w:pPr>
    </w:p>
    <w:p w:rsidR="00AB17E7" w:rsidRPr="00372AEB" w:rsidRDefault="00372AEB" w:rsidP="00372AEB">
      <w:pPr>
        <w:rPr>
          <w:sz w:val="20"/>
          <w:szCs w:val="20"/>
        </w:rPr>
      </w:pPr>
      <w:r w:rsidRPr="00372AEB">
        <w:rPr>
          <w:sz w:val="20"/>
          <w:szCs w:val="20"/>
        </w:rPr>
        <w:t>Старкова Е.В.</w:t>
      </w:r>
      <w:r>
        <w:rPr>
          <w:sz w:val="20"/>
          <w:szCs w:val="20"/>
        </w:rPr>
        <w:t>8(84674)</w:t>
      </w:r>
      <w:r w:rsidRPr="00372AEB">
        <w:rPr>
          <w:sz w:val="20"/>
          <w:szCs w:val="20"/>
        </w:rPr>
        <w:t>22478</w:t>
      </w:r>
    </w:p>
    <w:p w:rsidR="00372AEB" w:rsidRDefault="00372AEB" w:rsidP="00D632C9">
      <w:pPr>
        <w:autoSpaceDE w:val="0"/>
        <w:autoSpaceDN w:val="0"/>
        <w:adjustRightInd w:val="0"/>
        <w:ind w:left="5760"/>
        <w:jc w:val="right"/>
        <w:outlineLvl w:val="0"/>
        <w:rPr>
          <w:color w:val="000000"/>
        </w:rPr>
      </w:pPr>
    </w:p>
    <w:p w:rsidR="00EC2BA0" w:rsidRPr="00D632C9" w:rsidRDefault="00D632C9" w:rsidP="00D632C9">
      <w:pPr>
        <w:autoSpaceDE w:val="0"/>
        <w:autoSpaceDN w:val="0"/>
        <w:adjustRightInd w:val="0"/>
        <w:ind w:left="5760"/>
        <w:jc w:val="right"/>
        <w:outlineLvl w:val="0"/>
        <w:rPr>
          <w:color w:val="000000"/>
        </w:rPr>
      </w:pPr>
      <w:r>
        <w:rPr>
          <w:color w:val="000000"/>
        </w:rPr>
        <w:lastRenderedPageBreak/>
        <w:t>Приложение</w:t>
      </w:r>
    </w:p>
    <w:p w:rsidR="00EC2BA0" w:rsidRPr="00D632C9" w:rsidRDefault="00EC2BA0" w:rsidP="00D632C9">
      <w:pPr>
        <w:autoSpaceDE w:val="0"/>
        <w:autoSpaceDN w:val="0"/>
        <w:adjustRightInd w:val="0"/>
        <w:ind w:left="5760"/>
        <w:jc w:val="right"/>
        <w:rPr>
          <w:color w:val="000000"/>
        </w:rPr>
      </w:pPr>
      <w:r w:rsidRPr="00D632C9">
        <w:rPr>
          <w:color w:val="000000"/>
        </w:rPr>
        <w:t xml:space="preserve">к постановлению </w:t>
      </w:r>
      <w:r w:rsidR="00AB17E7">
        <w:rPr>
          <w:color w:val="000000"/>
        </w:rPr>
        <w:t>а</w:t>
      </w:r>
      <w:r w:rsidRPr="00D632C9">
        <w:rPr>
          <w:color w:val="000000"/>
        </w:rPr>
        <w:t xml:space="preserve">дминистрации </w:t>
      </w:r>
      <w:r w:rsidR="00AB17E7">
        <w:rPr>
          <w:color w:val="000000"/>
        </w:rPr>
        <w:t>муниципального района Пестравский</w:t>
      </w:r>
    </w:p>
    <w:p w:rsidR="00EC2BA0" w:rsidRPr="00D632C9" w:rsidRDefault="00EC2BA0" w:rsidP="00D632C9">
      <w:pPr>
        <w:autoSpaceDE w:val="0"/>
        <w:autoSpaceDN w:val="0"/>
        <w:adjustRightInd w:val="0"/>
        <w:ind w:left="5760"/>
        <w:jc w:val="right"/>
        <w:rPr>
          <w:color w:val="000000"/>
        </w:rPr>
      </w:pPr>
      <w:r w:rsidRPr="00D632C9">
        <w:rPr>
          <w:color w:val="000000"/>
        </w:rPr>
        <w:t>от</w:t>
      </w:r>
      <w:r w:rsidR="00AB17E7">
        <w:rPr>
          <w:color w:val="000000"/>
        </w:rPr>
        <w:t>_____</w:t>
      </w:r>
      <w:r w:rsidR="00D632C9">
        <w:rPr>
          <w:color w:val="000000"/>
        </w:rPr>
        <w:t>__________</w:t>
      </w:r>
      <w:r w:rsidRPr="00D632C9">
        <w:rPr>
          <w:color w:val="000000"/>
        </w:rPr>
        <w:t xml:space="preserve"> №</w:t>
      </w:r>
      <w:r w:rsidR="00AB17E7">
        <w:rPr>
          <w:color w:val="000000"/>
        </w:rPr>
        <w:t>__</w:t>
      </w:r>
      <w:r w:rsidR="00D632C9">
        <w:rPr>
          <w:color w:val="000000"/>
        </w:rPr>
        <w:t>___</w:t>
      </w:r>
    </w:p>
    <w:p w:rsidR="00EC2BA0" w:rsidRPr="006930E0" w:rsidRDefault="00EC2BA0" w:rsidP="006930E0">
      <w:pPr>
        <w:autoSpaceDE w:val="0"/>
        <w:autoSpaceDN w:val="0"/>
        <w:adjustRightInd w:val="0"/>
        <w:ind w:left="5760"/>
        <w:rPr>
          <w:rFonts w:ascii="Arial" w:hAnsi="Arial" w:cs="Arial"/>
          <w:color w:val="000000"/>
        </w:rPr>
      </w:pPr>
    </w:p>
    <w:p w:rsidR="00EC2BA0" w:rsidRPr="00D632C9" w:rsidRDefault="00EC2BA0" w:rsidP="006930E0">
      <w:pPr>
        <w:jc w:val="center"/>
        <w:rPr>
          <w:b/>
          <w:bCs/>
          <w:color w:val="000000"/>
          <w:sz w:val="32"/>
          <w:szCs w:val="32"/>
        </w:rPr>
      </w:pPr>
      <w:r w:rsidRPr="00D632C9">
        <w:rPr>
          <w:b/>
          <w:bCs/>
          <w:color w:val="000000"/>
          <w:sz w:val="32"/>
          <w:szCs w:val="32"/>
        </w:rPr>
        <w:t>ПОРЯДОК</w:t>
      </w:r>
    </w:p>
    <w:p w:rsidR="00EC2BA0" w:rsidRPr="00D632C9" w:rsidRDefault="00EC2BA0" w:rsidP="006930E0">
      <w:pPr>
        <w:jc w:val="center"/>
        <w:rPr>
          <w:b/>
          <w:bCs/>
          <w:color w:val="000000"/>
          <w:sz w:val="32"/>
          <w:szCs w:val="32"/>
        </w:rPr>
      </w:pPr>
      <w:r w:rsidRPr="00D632C9">
        <w:rPr>
          <w:b/>
          <w:bCs/>
          <w:color w:val="000000"/>
          <w:sz w:val="32"/>
          <w:szCs w:val="32"/>
        </w:rPr>
        <w:t xml:space="preserve">предоставления субсидий </w:t>
      </w:r>
      <w:proofErr w:type="spellStart"/>
      <w:r w:rsidRPr="00D632C9">
        <w:rPr>
          <w:b/>
          <w:bCs/>
          <w:color w:val="000000"/>
          <w:sz w:val="32"/>
          <w:szCs w:val="32"/>
        </w:rPr>
        <w:t>ресурсоснабжающим</w:t>
      </w:r>
      <w:proofErr w:type="spellEnd"/>
    </w:p>
    <w:p w:rsidR="00EC2BA0" w:rsidRPr="00D632C9" w:rsidRDefault="00EC2BA0" w:rsidP="006930E0">
      <w:pPr>
        <w:jc w:val="center"/>
        <w:rPr>
          <w:color w:val="000000"/>
          <w:sz w:val="32"/>
          <w:szCs w:val="32"/>
        </w:rPr>
      </w:pPr>
      <w:r w:rsidRPr="00D632C9">
        <w:rPr>
          <w:b/>
          <w:bCs/>
          <w:color w:val="000000"/>
          <w:sz w:val="32"/>
          <w:szCs w:val="32"/>
        </w:rPr>
        <w:t>организациям в целях возмещения недополученных доходов или возмещения затрат в связи с применением регулируемых в установленном порядке цен (тарифов)</w:t>
      </w:r>
      <w:r w:rsidR="00D632C9" w:rsidRPr="00D632C9">
        <w:rPr>
          <w:b/>
          <w:bCs/>
          <w:color w:val="000000"/>
          <w:sz w:val="32"/>
          <w:szCs w:val="32"/>
        </w:rPr>
        <w:t xml:space="preserve"> </w:t>
      </w:r>
      <w:r w:rsidRPr="00D632C9">
        <w:rPr>
          <w:b/>
          <w:bCs/>
          <w:color w:val="000000"/>
          <w:sz w:val="32"/>
          <w:szCs w:val="32"/>
        </w:rPr>
        <w:t>на коммунальные услуги</w:t>
      </w:r>
    </w:p>
    <w:p w:rsidR="00EC2BA0" w:rsidRPr="006930E0" w:rsidRDefault="00EC2BA0" w:rsidP="006930E0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color w:val="000000"/>
        </w:rPr>
      </w:pPr>
    </w:p>
    <w:p w:rsidR="00EC2BA0" w:rsidRPr="00D632C9" w:rsidRDefault="0053759C" w:rsidP="006930E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EC2BA0" w:rsidRPr="00D632C9">
        <w:rPr>
          <w:b/>
          <w:bCs/>
          <w:color w:val="000000"/>
          <w:sz w:val="28"/>
          <w:szCs w:val="28"/>
        </w:rPr>
        <w:t xml:space="preserve">. </w:t>
      </w:r>
      <w:r w:rsidR="00372AEB">
        <w:rPr>
          <w:b/>
          <w:bCs/>
          <w:color w:val="000000"/>
          <w:sz w:val="28"/>
          <w:szCs w:val="28"/>
        </w:rPr>
        <w:t>Общие положения для предоставления су</w:t>
      </w:r>
      <w:r w:rsidR="003F6B4C">
        <w:rPr>
          <w:b/>
          <w:bCs/>
          <w:color w:val="000000"/>
          <w:sz w:val="28"/>
          <w:szCs w:val="28"/>
        </w:rPr>
        <w:t>б</w:t>
      </w:r>
      <w:r w:rsidR="00372AEB">
        <w:rPr>
          <w:b/>
          <w:bCs/>
          <w:color w:val="000000"/>
          <w:sz w:val="28"/>
          <w:szCs w:val="28"/>
        </w:rPr>
        <w:t>сиди</w:t>
      </w:r>
      <w:r w:rsidR="008A0FB6">
        <w:rPr>
          <w:b/>
          <w:bCs/>
          <w:color w:val="000000"/>
          <w:sz w:val="28"/>
          <w:szCs w:val="28"/>
        </w:rPr>
        <w:t>й</w:t>
      </w:r>
      <w:r w:rsidR="00372AEB">
        <w:rPr>
          <w:b/>
          <w:bCs/>
          <w:color w:val="000000"/>
          <w:sz w:val="28"/>
          <w:szCs w:val="28"/>
        </w:rPr>
        <w:t xml:space="preserve"> </w:t>
      </w:r>
    </w:p>
    <w:p w:rsidR="00EC2BA0" w:rsidRPr="003F6B4C" w:rsidRDefault="00EC2BA0" w:rsidP="00D632C9">
      <w:pPr>
        <w:tabs>
          <w:tab w:val="left" w:pos="720"/>
        </w:tabs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3F6B4C">
        <w:rPr>
          <w:color w:val="000000"/>
          <w:sz w:val="28"/>
          <w:szCs w:val="28"/>
        </w:rPr>
        <w:t>1.1. В настоящем Порядке используются следующие термины и определения:</w:t>
      </w:r>
    </w:p>
    <w:p w:rsidR="00EC2BA0" w:rsidRPr="003F6B4C" w:rsidRDefault="00EC2BA0" w:rsidP="00D632C9">
      <w:pPr>
        <w:tabs>
          <w:tab w:val="left" w:pos="720"/>
        </w:tabs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3F6B4C">
        <w:rPr>
          <w:b/>
          <w:bCs/>
          <w:color w:val="000000"/>
          <w:sz w:val="28"/>
          <w:szCs w:val="28"/>
        </w:rPr>
        <w:t>Субсидии –</w:t>
      </w:r>
      <w:r w:rsidRPr="003F6B4C">
        <w:rPr>
          <w:color w:val="000000"/>
          <w:sz w:val="28"/>
          <w:szCs w:val="28"/>
        </w:rPr>
        <w:t xml:space="preserve"> средства бюджета </w:t>
      </w:r>
      <w:r w:rsidR="00AB17E7" w:rsidRPr="003F6B4C">
        <w:rPr>
          <w:color w:val="000000"/>
          <w:sz w:val="28"/>
          <w:szCs w:val="28"/>
        </w:rPr>
        <w:t>муниципального района</w:t>
      </w:r>
      <w:r w:rsidRPr="003F6B4C">
        <w:rPr>
          <w:color w:val="000000"/>
          <w:sz w:val="28"/>
          <w:szCs w:val="28"/>
        </w:rPr>
        <w:t>, предоставляемые в целях возмещения недополученных доходов или возмещения затрат (плановые убытки) организациям, предоставляющим населению коммунальные услуги (далее – КУ) по тарифам, не обеспечивающим возмещение издержек в связи с соблюдением предельных индексов изменения размера платы граждан за коммунальные услуги.</w:t>
      </w:r>
    </w:p>
    <w:p w:rsidR="00EC2BA0" w:rsidRPr="003F6B4C" w:rsidRDefault="00EC2BA0" w:rsidP="00D632C9">
      <w:pPr>
        <w:pStyle w:val="3"/>
        <w:tabs>
          <w:tab w:val="left" w:pos="708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</w:rPr>
      </w:pPr>
      <w:r w:rsidRPr="003F6B4C">
        <w:rPr>
          <w:rFonts w:ascii="Times New Roman" w:hAnsi="Times New Roman" w:cs="Times New Roman"/>
          <w:b/>
          <w:bCs/>
        </w:rPr>
        <w:t>Организации</w:t>
      </w:r>
      <w:r w:rsidRPr="003F6B4C">
        <w:rPr>
          <w:rFonts w:ascii="Times New Roman" w:hAnsi="Times New Roman" w:cs="Times New Roman"/>
        </w:rPr>
        <w:t xml:space="preserve"> – юридические лица, </w:t>
      </w:r>
      <w:r w:rsidRPr="003F6B4C">
        <w:rPr>
          <w:rFonts w:ascii="Times New Roman" w:hAnsi="Times New Roman" w:cs="Times New Roman"/>
          <w:color w:val="000000"/>
        </w:rPr>
        <w:t>оказывающие коммунальные услуги населению по тарифам, не обеспечивающим возмещение издержек</w:t>
      </w:r>
      <w:r w:rsidRPr="003F6B4C">
        <w:rPr>
          <w:rFonts w:ascii="Times New Roman" w:hAnsi="Times New Roman" w:cs="Times New Roman"/>
        </w:rPr>
        <w:t>.</w:t>
      </w:r>
    </w:p>
    <w:p w:rsidR="00EC2BA0" w:rsidRPr="003F6B4C" w:rsidRDefault="00EC2BA0" w:rsidP="00D632C9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F6B4C">
        <w:rPr>
          <w:color w:val="000000"/>
          <w:sz w:val="28"/>
          <w:szCs w:val="28"/>
        </w:rPr>
        <w:tab/>
      </w:r>
      <w:r w:rsidRPr="003F6B4C">
        <w:rPr>
          <w:b/>
          <w:bCs/>
          <w:sz w:val="28"/>
          <w:szCs w:val="28"/>
        </w:rPr>
        <w:t xml:space="preserve">Стоимость услуг для населения </w:t>
      </w:r>
      <w:r w:rsidRPr="003F6B4C">
        <w:rPr>
          <w:sz w:val="28"/>
          <w:szCs w:val="28"/>
        </w:rPr>
        <w:t>– плата граждан за коммунальные услуги, определенная исходя из фактических объемов реализации населению коммунальных услуг и тарифов на эти услуги.</w:t>
      </w:r>
    </w:p>
    <w:p w:rsidR="00EC2BA0" w:rsidRPr="003F6B4C" w:rsidRDefault="00EC2BA0" w:rsidP="00D632C9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6B4C">
        <w:rPr>
          <w:b/>
          <w:bCs/>
          <w:sz w:val="28"/>
          <w:szCs w:val="28"/>
        </w:rPr>
        <w:t>Полная стоимость услуг</w:t>
      </w:r>
      <w:r w:rsidRPr="003F6B4C">
        <w:rPr>
          <w:sz w:val="28"/>
          <w:szCs w:val="28"/>
        </w:rPr>
        <w:t xml:space="preserve"> – стоимость услуг, определенная исходя из фактических объемов реализации услуг населению и утвержденных тарифов на услуги, оказываемые организациями коммунального комплекса.</w:t>
      </w:r>
    </w:p>
    <w:p w:rsidR="00EC2BA0" w:rsidRPr="003F6B4C" w:rsidRDefault="00EC2BA0" w:rsidP="00D632C9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6B4C">
        <w:rPr>
          <w:b/>
          <w:bCs/>
          <w:sz w:val="28"/>
          <w:szCs w:val="28"/>
        </w:rPr>
        <w:t>Фактический объем реализации услуг</w:t>
      </w:r>
      <w:r w:rsidRPr="003F6B4C">
        <w:rPr>
          <w:sz w:val="28"/>
          <w:szCs w:val="28"/>
        </w:rPr>
        <w:t xml:space="preserve"> – объем услуг, предоставленных населению на индивидуальные и общедомовые нужды, определенный исходя из показаний общедомовых приборов учета, а при их отсутствии – нормативов потребления коммунальных услуг. </w:t>
      </w:r>
    </w:p>
    <w:p w:rsidR="003F6B4C" w:rsidRPr="003F6B4C" w:rsidRDefault="00EC2BA0" w:rsidP="003F6B4C">
      <w:pPr>
        <w:tabs>
          <w:tab w:val="left" w:pos="720"/>
        </w:tabs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3F6B4C">
        <w:rPr>
          <w:b/>
          <w:bCs/>
          <w:color w:val="000000"/>
          <w:sz w:val="28"/>
          <w:szCs w:val="28"/>
        </w:rPr>
        <w:t xml:space="preserve">Соглашение о предоставлении субсидии </w:t>
      </w:r>
      <w:r w:rsidRPr="003F6B4C">
        <w:rPr>
          <w:color w:val="000000"/>
          <w:sz w:val="28"/>
          <w:szCs w:val="28"/>
        </w:rPr>
        <w:t xml:space="preserve">(далее – Соглашение) – соглашение между организацией и администрацией </w:t>
      </w:r>
      <w:r w:rsidR="00AB17E7" w:rsidRPr="003F6B4C">
        <w:rPr>
          <w:color w:val="000000"/>
          <w:sz w:val="28"/>
          <w:szCs w:val="28"/>
        </w:rPr>
        <w:t>муниципального района Пестравский</w:t>
      </w:r>
      <w:r w:rsidRPr="003F6B4C">
        <w:rPr>
          <w:color w:val="000000"/>
          <w:sz w:val="28"/>
          <w:szCs w:val="28"/>
        </w:rPr>
        <w:t>, определяющее права и обязанности сторон, возникающие в связи с предоставлением средств из бюджета.</w:t>
      </w:r>
    </w:p>
    <w:p w:rsidR="003F6B4C" w:rsidRPr="003F6B4C" w:rsidRDefault="003F6B4C" w:rsidP="003F6B4C">
      <w:pPr>
        <w:tabs>
          <w:tab w:val="left" w:pos="720"/>
        </w:tabs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3F6B4C">
        <w:rPr>
          <w:color w:val="000000"/>
          <w:sz w:val="28"/>
          <w:szCs w:val="28"/>
        </w:rPr>
        <w:t xml:space="preserve">1.2. </w:t>
      </w:r>
      <w:r w:rsidRPr="003F6B4C">
        <w:rPr>
          <w:bCs/>
          <w:color w:val="000000"/>
          <w:sz w:val="28"/>
          <w:szCs w:val="28"/>
        </w:rPr>
        <w:t xml:space="preserve"> Цели и условия предоставления субсидии</w:t>
      </w:r>
    </w:p>
    <w:p w:rsidR="003F6B4C" w:rsidRDefault="003F6B4C" w:rsidP="003F6B4C">
      <w:pPr>
        <w:tabs>
          <w:tab w:val="left" w:pos="720"/>
        </w:tabs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3F6B4C">
        <w:rPr>
          <w:sz w:val="28"/>
          <w:szCs w:val="28"/>
        </w:rPr>
        <w:t>Целью предоставления бюджетных средств является возмещение Организациям на безвозмездной и безвозвратной основе недополученных доходов или затрат, связанных с оказанием населению коммунальных услуг по тарифам, не обеспечивающим возмещение издержек в связи с соблюдением предельных индексов изменения размера платы граждан за коммунальные услуги</w:t>
      </w:r>
      <w:r w:rsidRPr="003F6B4C">
        <w:rPr>
          <w:color w:val="000000"/>
          <w:sz w:val="28"/>
          <w:szCs w:val="28"/>
        </w:rPr>
        <w:t>.</w:t>
      </w:r>
    </w:p>
    <w:p w:rsidR="003F6B4C" w:rsidRPr="003F6B4C" w:rsidRDefault="003F6B4C" w:rsidP="003F6B4C">
      <w:pPr>
        <w:tabs>
          <w:tab w:val="left" w:pos="720"/>
        </w:tabs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3F6B4C">
        <w:rPr>
          <w:sz w:val="28"/>
          <w:szCs w:val="28"/>
        </w:rPr>
        <w:t xml:space="preserve">Субсидии расходуются получателями по следующим видам расходов: </w:t>
      </w:r>
    </w:p>
    <w:p w:rsidR="003F6B4C" w:rsidRPr="003F6B4C" w:rsidRDefault="003F6B4C" w:rsidP="003F6B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B4C">
        <w:rPr>
          <w:sz w:val="28"/>
          <w:szCs w:val="28"/>
        </w:rPr>
        <w:t xml:space="preserve">- на расчеты с поставщиками энергоресурсов (газ, электроэнергия); </w:t>
      </w:r>
    </w:p>
    <w:p w:rsidR="003F6B4C" w:rsidRPr="003F6B4C" w:rsidRDefault="003F6B4C" w:rsidP="003F6B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B4C">
        <w:rPr>
          <w:sz w:val="28"/>
          <w:szCs w:val="28"/>
        </w:rPr>
        <w:t xml:space="preserve">- на расчеты с персоналом по заработной плате (с начислениями); </w:t>
      </w:r>
    </w:p>
    <w:p w:rsidR="003F6B4C" w:rsidRPr="003F6B4C" w:rsidRDefault="003F6B4C" w:rsidP="003F6B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B4C">
        <w:rPr>
          <w:sz w:val="28"/>
          <w:szCs w:val="28"/>
        </w:rPr>
        <w:t xml:space="preserve">- возмещение расходов по содержанию и ремонту инженерных сетей, а также котельного оборудования. </w:t>
      </w:r>
    </w:p>
    <w:p w:rsidR="003F6B4C" w:rsidRDefault="003F6B4C" w:rsidP="003F6B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F6B4C">
        <w:rPr>
          <w:color w:val="000000"/>
          <w:sz w:val="28"/>
          <w:szCs w:val="28"/>
        </w:rPr>
        <w:lastRenderedPageBreak/>
        <w:t>Предоставляемая субсидия имеет строго целевое назначение и не может быть использована по иным видам расходов</w:t>
      </w:r>
      <w:r w:rsidR="005415B0">
        <w:rPr>
          <w:color w:val="000000"/>
          <w:sz w:val="28"/>
          <w:szCs w:val="28"/>
        </w:rPr>
        <w:t xml:space="preserve">, предоставление субсидий осуществляется при наличии </w:t>
      </w:r>
      <w:r w:rsidR="005415B0" w:rsidRPr="005415B0">
        <w:rPr>
          <w:sz w:val="28"/>
          <w:szCs w:val="28"/>
        </w:rPr>
        <w:t xml:space="preserve"> </w:t>
      </w:r>
      <w:r w:rsidR="005415B0">
        <w:rPr>
          <w:sz w:val="28"/>
          <w:szCs w:val="28"/>
        </w:rPr>
        <w:t xml:space="preserve">соглашения заключенные между органами местного самоуправления сельских поселений и органом местного самоуправления муниципального района Пестравский </w:t>
      </w:r>
      <w:r w:rsidR="005415B0">
        <w:rPr>
          <w:sz w:val="28"/>
          <w:szCs w:val="28"/>
        </w:rPr>
        <w:t>в части передачи полномочий</w:t>
      </w:r>
      <w:r w:rsidRPr="003F6B4C">
        <w:rPr>
          <w:color w:val="000000"/>
          <w:sz w:val="28"/>
          <w:szCs w:val="28"/>
        </w:rPr>
        <w:t>.</w:t>
      </w:r>
    </w:p>
    <w:p w:rsidR="003F6B4C" w:rsidRDefault="003F6B4C" w:rsidP="003F6B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F6B4C">
        <w:rPr>
          <w:sz w:val="28"/>
          <w:szCs w:val="28"/>
        </w:rPr>
        <w:t>Получателями субсидии являются управляющие организаций жилищн</w:t>
      </w:r>
      <w:proofErr w:type="gramStart"/>
      <w:r w:rsidRPr="003F6B4C">
        <w:rPr>
          <w:sz w:val="28"/>
          <w:szCs w:val="28"/>
        </w:rPr>
        <w:t>о-</w:t>
      </w:r>
      <w:proofErr w:type="gramEnd"/>
      <w:r w:rsidRPr="003F6B4C">
        <w:rPr>
          <w:sz w:val="28"/>
          <w:szCs w:val="28"/>
        </w:rPr>
        <w:t xml:space="preserve"> коммунального хозяйства, </w:t>
      </w:r>
      <w:proofErr w:type="spellStart"/>
      <w:r w:rsidRPr="003F6B4C">
        <w:rPr>
          <w:sz w:val="28"/>
          <w:szCs w:val="28"/>
        </w:rPr>
        <w:t>ресурсоснабжающие</w:t>
      </w:r>
      <w:proofErr w:type="spellEnd"/>
      <w:r w:rsidRPr="003F6B4C">
        <w:rPr>
          <w:sz w:val="28"/>
          <w:szCs w:val="28"/>
        </w:rPr>
        <w:t xml:space="preserve"> организации, предоставляющие жилищно- коммунальные услуги потребителям, по регулируемым тарифам, выполняющие работы по содержанию и ремонту инженерных сетей, котельного оборудования при условиях соответствия поставляемых услуг требованиям правил предоставления коммунальных услуг, утвержденных Постановлением Правительства РФ от 06.05.2011 N 354 «О предоставлении коммунальных услуг собственникам и пользователям помещений в многоквартирных домах и жилых домов».</w:t>
      </w:r>
    </w:p>
    <w:p w:rsidR="00EC2BA0" w:rsidRPr="003F6B4C" w:rsidRDefault="00EC2BA0" w:rsidP="003F6B4C">
      <w:pPr>
        <w:pStyle w:val="a8"/>
        <w:numPr>
          <w:ilvl w:val="1"/>
          <w:numId w:val="1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F6B4C">
        <w:rPr>
          <w:sz w:val="28"/>
          <w:szCs w:val="28"/>
        </w:rPr>
        <w:t>Порядок разработан на основании:</w:t>
      </w:r>
    </w:p>
    <w:p w:rsidR="00EC2BA0" w:rsidRPr="003F6B4C" w:rsidRDefault="003F6B4C" w:rsidP="003F6B4C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2BA0" w:rsidRPr="003F6B4C">
        <w:rPr>
          <w:sz w:val="28"/>
          <w:szCs w:val="28"/>
        </w:rPr>
        <w:t>Бюджетного кодекса Российской Федерации;</w:t>
      </w:r>
    </w:p>
    <w:p w:rsidR="00EC2BA0" w:rsidRPr="003F6B4C" w:rsidRDefault="003F6B4C" w:rsidP="003F6B4C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2BA0" w:rsidRPr="003F6B4C">
        <w:rPr>
          <w:sz w:val="28"/>
          <w:szCs w:val="28"/>
        </w:rPr>
        <w:t>Федерального закона от 06 октября 2003 года № 131-ФЗ «Об общих принципах организации местного самоуправления в Российской Федерации»;</w:t>
      </w:r>
    </w:p>
    <w:p w:rsidR="00464DD3" w:rsidRPr="003F6B4C" w:rsidRDefault="003F6B4C" w:rsidP="003F6B4C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4DD3" w:rsidRPr="003F6B4C">
        <w:rPr>
          <w:sz w:val="28"/>
          <w:szCs w:val="28"/>
        </w:rPr>
        <w:t>Федерального закона от 30.12.2004 N 210-ФЗ «Об основах регулирования тарифов организаций коммунального комплекса»;</w:t>
      </w:r>
    </w:p>
    <w:p w:rsidR="00464DD3" w:rsidRDefault="003F6B4C" w:rsidP="003F6B4C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4DD3" w:rsidRPr="003F6B4C">
        <w:rPr>
          <w:sz w:val="28"/>
          <w:szCs w:val="28"/>
        </w:rPr>
        <w:t>Постановления Правительства РФ от 13.05.2013 N 406 «О государственном регулировании тарифов в сфере водоснабжения и водоотведения»;</w:t>
      </w:r>
      <w:r>
        <w:rPr>
          <w:sz w:val="28"/>
          <w:szCs w:val="28"/>
        </w:rPr>
        <w:t xml:space="preserve"> </w:t>
      </w:r>
    </w:p>
    <w:p w:rsidR="008A0FB6" w:rsidRDefault="003F6B4C" w:rsidP="008A0FB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3F6B4C">
        <w:rPr>
          <w:sz w:val="28"/>
          <w:szCs w:val="28"/>
        </w:rPr>
        <w:t>Постановление Правит</w:t>
      </w:r>
      <w:r>
        <w:rPr>
          <w:sz w:val="28"/>
          <w:szCs w:val="28"/>
        </w:rPr>
        <w:t>ельства РФ от 06.09.2016 N 887 «</w:t>
      </w:r>
      <w:r w:rsidRPr="003F6B4C"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>
        <w:rPr>
          <w:sz w:val="28"/>
          <w:szCs w:val="28"/>
        </w:rPr>
        <w:t>».</w:t>
      </w:r>
    </w:p>
    <w:p w:rsidR="008A0FB6" w:rsidRDefault="008A0FB6" w:rsidP="008A0FB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1.4. </w:t>
      </w:r>
      <w:r w:rsidR="00EC2BA0" w:rsidRPr="003F6B4C">
        <w:rPr>
          <w:sz w:val="28"/>
          <w:szCs w:val="28"/>
        </w:rPr>
        <w:t xml:space="preserve"> Суммы субсидий по видам услуг утверждаются соответствующим решением о бюджете </w:t>
      </w:r>
      <w:r w:rsidR="00AB17E7" w:rsidRPr="003F6B4C">
        <w:rPr>
          <w:sz w:val="28"/>
          <w:szCs w:val="28"/>
        </w:rPr>
        <w:t>муниципального района Пестравский</w:t>
      </w:r>
      <w:r w:rsidR="0022639F" w:rsidRPr="003F6B4C">
        <w:rPr>
          <w:sz w:val="28"/>
          <w:szCs w:val="28"/>
        </w:rPr>
        <w:t xml:space="preserve"> на текущий финансовый год</w:t>
      </w:r>
      <w:r w:rsidR="00EC2BA0" w:rsidRPr="003F6B4C">
        <w:rPr>
          <w:sz w:val="28"/>
          <w:szCs w:val="28"/>
        </w:rPr>
        <w:t>.</w:t>
      </w:r>
    </w:p>
    <w:p w:rsidR="00EC2BA0" w:rsidRPr="008A0FB6" w:rsidRDefault="008A0FB6" w:rsidP="008A0FB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="00EC2BA0" w:rsidRPr="008A0FB6">
        <w:rPr>
          <w:bCs/>
          <w:color w:val="000000"/>
          <w:sz w:val="28"/>
          <w:szCs w:val="28"/>
        </w:rPr>
        <w:t>Категории отбора организаций, имеющих</w:t>
      </w:r>
      <w:r>
        <w:rPr>
          <w:sz w:val="28"/>
          <w:szCs w:val="28"/>
        </w:rPr>
        <w:t xml:space="preserve"> </w:t>
      </w:r>
      <w:r w:rsidR="00EC2BA0" w:rsidRPr="008A0FB6">
        <w:rPr>
          <w:bCs/>
          <w:color w:val="000000"/>
          <w:sz w:val="28"/>
          <w:szCs w:val="28"/>
        </w:rPr>
        <w:t>право на получение субсидий</w:t>
      </w:r>
      <w:r>
        <w:rPr>
          <w:bCs/>
          <w:color w:val="000000"/>
          <w:sz w:val="28"/>
          <w:szCs w:val="28"/>
        </w:rPr>
        <w:t>.</w:t>
      </w:r>
    </w:p>
    <w:p w:rsidR="00EC2BA0" w:rsidRPr="003F6B4C" w:rsidRDefault="008A0FB6" w:rsidP="008A0FB6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C2BA0" w:rsidRPr="003F6B4C">
        <w:rPr>
          <w:sz w:val="28"/>
          <w:szCs w:val="28"/>
        </w:rPr>
        <w:t xml:space="preserve"> Субсидии на возмещение недополученных доходов или возмещение затрат организациям, предоставляющим населению услуги водоснабжения и водоотведения по тарифам, не обеспечивающим возмещение издержек, предоставляются:</w:t>
      </w:r>
    </w:p>
    <w:p w:rsidR="00EC2BA0" w:rsidRPr="003F6B4C" w:rsidRDefault="00EC2BA0" w:rsidP="007970C4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left="0" w:firstLine="720"/>
        <w:jc w:val="both"/>
        <w:outlineLvl w:val="1"/>
        <w:rPr>
          <w:sz w:val="28"/>
          <w:szCs w:val="28"/>
        </w:rPr>
      </w:pPr>
      <w:r w:rsidRPr="003F6B4C">
        <w:rPr>
          <w:sz w:val="28"/>
          <w:szCs w:val="28"/>
        </w:rPr>
        <w:t xml:space="preserve">организациям, осуществляющим оказание услуг водоснабжения и </w:t>
      </w:r>
      <w:r w:rsidR="00826A9D" w:rsidRPr="003F6B4C">
        <w:rPr>
          <w:sz w:val="28"/>
          <w:szCs w:val="28"/>
        </w:rPr>
        <w:t xml:space="preserve">центрального </w:t>
      </w:r>
      <w:r w:rsidRPr="003F6B4C">
        <w:rPr>
          <w:sz w:val="28"/>
          <w:szCs w:val="28"/>
        </w:rPr>
        <w:t>водоотведения населению;</w:t>
      </w:r>
    </w:p>
    <w:p w:rsidR="00EC2BA0" w:rsidRPr="003F6B4C" w:rsidRDefault="00EC2BA0" w:rsidP="007970C4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left="0" w:firstLine="720"/>
        <w:jc w:val="both"/>
        <w:outlineLvl w:val="0"/>
        <w:rPr>
          <w:sz w:val="28"/>
          <w:szCs w:val="28"/>
        </w:rPr>
      </w:pPr>
      <w:r w:rsidRPr="003F6B4C">
        <w:rPr>
          <w:sz w:val="28"/>
          <w:szCs w:val="28"/>
        </w:rPr>
        <w:t xml:space="preserve">организациям, осуществляющим поставку воды, </w:t>
      </w:r>
      <w:r w:rsidR="00826A9D" w:rsidRPr="003F6B4C">
        <w:rPr>
          <w:sz w:val="28"/>
          <w:szCs w:val="28"/>
        </w:rPr>
        <w:t xml:space="preserve">центральное </w:t>
      </w:r>
      <w:r w:rsidRPr="003F6B4C">
        <w:rPr>
          <w:sz w:val="28"/>
          <w:szCs w:val="28"/>
        </w:rPr>
        <w:t>водоотведение с использованием систем коммунальной инфраструктуры управляющим организациям, товариществам собственников жилья в соответствии с заключенными договорами о реализации коммунальных услуг по тарифам, утвержденным в установленном порядке для категории потребителей «население».</w:t>
      </w:r>
    </w:p>
    <w:p w:rsidR="00EC2BA0" w:rsidRPr="003F6B4C" w:rsidRDefault="0053759C" w:rsidP="008A0FB6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2.</w:t>
      </w:r>
      <w:r w:rsidR="008A0FB6" w:rsidRPr="008A0FB6">
        <w:rPr>
          <w:b/>
          <w:sz w:val="28"/>
          <w:szCs w:val="28"/>
        </w:rPr>
        <w:t xml:space="preserve"> </w:t>
      </w:r>
      <w:r w:rsidR="008A0FB6">
        <w:rPr>
          <w:b/>
          <w:sz w:val="28"/>
          <w:szCs w:val="28"/>
        </w:rPr>
        <w:t xml:space="preserve">Условия  и порядок  предоставления  субсидий </w:t>
      </w:r>
    </w:p>
    <w:p w:rsidR="00EC2BA0" w:rsidRPr="003F6B4C" w:rsidRDefault="008A0FB6" w:rsidP="007970C4">
      <w:pPr>
        <w:tabs>
          <w:tab w:val="left" w:pos="720"/>
        </w:tabs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EC2BA0" w:rsidRPr="003F6B4C">
        <w:rPr>
          <w:color w:val="000000"/>
          <w:sz w:val="28"/>
          <w:szCs w:val="28"/>
        </w:rPr>
        <w:t xml:space="preserve">. В целях получения субсидий и заключения соглашения организации представляют в администрацию </w:t>
      </w:r>
      <w:r w:rsidR="00AB17E7" w:rsidRPr="003F6B4C">
        <w:rPr>
          <w:color w:val="000000"/>
          <w:sz w:val="28"/>
          <w:szCs w:val="28"/>
        </w:rPr>
        <w:t>муниципального района Пестравский</w:t>
      </w:r>
      <w:r w:rsidR="007970C4" w:rsidRPr="003F6B4C">
        <w:rPr>
          <w:color w:val="000000"/>
          <w:sz w:val="28"/>
          <w:szCs w:val="28"/>
        </w:rPr>
        <w:t xml:space="preserve"> </w:t>
      </w:r>
      <w:r w:rsidR="00EC2BA0" w:rsidRPr="003F6B4C">
        <w:rPr>
          <w:color w:val="000000"/>
          <w:sz w:val="28"/>
          <w:szCs w:val="28"/>
        </w:rPr>
        <w:t>ежегодно</w:t>
      </w:r>
      <w:r w:rsidR="007970C4" w:rsidRPr="003F6B4C">
        <w:rPr>
          <w:color w:val="000000"/>
          <w:sz w:val="28"/>
          <w:szCs w:val="28"/>
        </w:rPr>
        <w:t>, не позднее одного месяца до получения субсидии,</w:t>
      </w:r>
      <w:r w:rsidR="00EC2BA0" w:rsidRPr="003F6B4C">
        <w:rPr>
          <w:color w:val="000000"/>
          <w:sz w:val="28"/>
          <w:szCs w:val="28"/>
        </w:rPr>
        <w:t xml:space="preserve"> заявление</w:t>
      </w:r>
      <w:r w:rsidR="00193E3D" w:rsidRPr="003F6B4C">
        <w:rPr>
          <w:color w:val="000000"/>
          <w:sz w:val="28"/>
          <w:szCs w:val="28"/>
        </w:rPr>
        <w:t xml:space="preserve"> (Приложение № </w:t>
      </w:r>
      <w:r w:rsidR="00600458">
        <w:rPr>
          <w:color w:val="000000"/>
          <w:sz w:val="28"/>
          <w:szCs w:val="28"/>
        </w:rPr>
        <w:t>5</w:t>
      </w:r>
      <w:r w:rsidR="00193E3D" w:rsidRPr="003F6B4C">
        <w:rPr>
          <w:color w:val="000000"/>
          <w:sz w:val="28"/>
          <w:szCs w:val="28"/>
        </w:rPr>
        <w:t>)</w:t>
      </w:r>
      <w:r w:rsidR="00EC2BA0" w:rsidRPr="003F6B4C">
        <w:rPr>
          <w:color w:val="000000"/>
          <w:sz w:val="28"/>
          <w:szCs w:val="28"/>
        </w:rPr>
        <w:t xml:space="preserve"> с приложением следующих документов:</w:t>
      </w:r>
    </w:p>
    <w:p w:rsidR="00EC2BA0" w:rsidRPr="003F6B4C" w:rsidRDefault="00EC2BA0" w:rsidP="007970C4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left="0" w:firstLine="720"/>
        <w:jc w:val="both"/>
        <w:outlineLvl w:val="1"/>
        <w:rPr>
          <w:color w:val="000000"/>
          <w:sz w:val="28"/>
          <w:szCs w:val="28"/>
        </w:rPr>
      </w:pPr>
      <w:r w:rsidRPr="003F6B4C">
        <w:rPr>
          <w:color w:val="000000"/>
          <w:sz w:val="28"/>
          <w:szCs w:val="28"/>
        </w:rPr>
        <w:lastRenderedPageBreak/>
        <w:t>выписки из Единого государственного реестра юридических лиц, выданной не ранее, чем за 1 месяц до даты подачи заявки на получение субсидии;</w:t>
      </w:r>
    </w:p>
    <w:p w:rsidR="00EC2BA0" w:rsidRPr="003F6B4C" w:rsidRDefault="00EC2BA0" w:rsidP="007970C4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left="0" w:firstLine="720"/>
        <w:jc w:val="both"/>
        <w:outlineLvl w:val="1"/>
        <w:rPr>
          <w:color w:val="000000"/>
          <w:sz w:val="28"/>
          <w:szCs w:val="28"/>
        </w:rPr>
      </w:pPr>
      <w:r w:rsidRPr="003F6B4C">
        <w:rPr>
          <w:color w:val="000000"/>
          <w:sz w:val="28"/>
          <w:szCs w:val="28"/>
        </w:rPr>
        <w:t>копии устава юридического лица, заверенного печатью организации;</w:t>
      </w:r>
    </w:p>
    <w:p w:rsidR="00EC2BA0" w:rsidRPr="003F6B4C" w:rsidRDefault="00EC2BA0" w:rsidP="007970C4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left="0" w:firstLine="720"/>
        <w:jc w:val="both"/>
        <w:outlineLvl w:val="1"/>
        <w:rPr>
          <w:color w:val="000000"/>
          <w:sz w:val="28"/>
          <w:szCs w:val="28"/>
        </w:rPr>
      </w:pPr>
      <w:r w:rsidRPr="003F6B4C">
        <w:rPr>
          <w:color w:val="000000"/>
          <w:sz w:val="28"/>
          <w:szCs w:val="28"/>
        </w:rPr>
        <w:t>реестра договоров о предоставлении КУ;</w:t>
      </w:r>
    </w:p>
    <w:p w:rsidR="008A0FB6" w:rsidRDefault="00EC2BA0" w:rsidP="008A0FB6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left="0" w:firstLine="720"/>
        <w:jc w:val="both"/>
        <w:outlineLvl w:val="1"/>
        <w:rPr>
          <w:color w:val="000000"/>
          <w:sz w:val="28"/>
          <w:szCs w:val="28"/>
        </w:rPr>
      </w:pPr>
      <w:r w:rsidRPr="003F6B4C">
        <w:rPr>
          <w:color w:val="000000"/>
          <w:sz w:val="28"/>
          <w:szCs w:val="28"/>
        </w:rPr>
        <w:t>расчета планового объема реализации коммунальных услуг населению и выпадающих доходов, осуществленного по тарифам, не обеспечивающим возмещение издержек в связи с соблюдением предельных индексов изменения размера платы граждан за коммунальные услуги.</w:t>
      </w:r>
    </w:p>
    <w:p w:rsidR="00EC2BA0" w:rsidRPr="0053759C" w:rsidRDefault="00EC2BA0" w:rsidP="0053759C">
      <w:pPr>
        <w:pStyle w:val="a8"/>
        <w:numPr>
          <w:ilvl w:val="1"/>
          <w:numId w:val="21"/>
        </w:numPr>
        <w:tabs>
          <w:tab w:val="left" w:pos="720"/>
        </w:tabs>
        <w:autoSpaceDE w:val="0"/>
        <w:autoSpaceDN w:val="0"/>
        <w:adjustRightInd w:val="0"/>
        <w:ind w:left="0" w:firstLine="720"/>
        <w:jc w:val="both"/>
        <w:outlineLvl w:val="1"/>
        <w:rPr>
          <w:color w:val="000000"/>
          <w:sz w:val="28"/>
          <w:szCs w:val="28"/>
        </w:rPr>
      </w:pPr>
      <w:r w:rsidRPr="0053759C">
        <w:rPr>
          <w:color w:val="000000"/>
          <w:sz w:val="28"/>
          <w:szCs w:val="28"/>
        </w:rPr>
        <w:t>Расчетная сумма субсидии устанавливается на основании расчета плановой суммы субсидии по форме согласно приложению № 1</w:t>
      </w:r>
      <w:r w:rsidR="007970C4" w:rsidRPr="0053759C">
        <w:rPr>
          <w:color w:val="000000"/>
          <w:sz w:val="28"/>
          <w:szCs w:val="28"/>
        </w:rPr>
        <w:t>.</w:t>
      </w:r>
    </w:p>
    <w:p w:rsidR="00EC2BA0" w:rsidRPr="003F6B4C" w:rsidRDefault="00EC2BA0" w:rsidP="0053759C">
      <w:pPr>
        <w:tabs>
          <w:tab w:val="left" w:pos="72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F6B4C">
        <w:rPr>
          <w:sz w:val="28"/>
          <w:szCs w:val="28"/>
        </w:rPr>
        <w:t>Расчет субсидии (С) производится по формуле:</w:t>
      </w:r>
    </w:p>
    <w:p w:rsidR="00EC2BA0" w:rsidRPr="003F6B4C" w:rsidRDefault="00EC2BA0" w:rsidP="0053759C">
      <w:pPr>
        <w:tabs>
          <w:tab w:val="left" w:pos="72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F6B4C">
        <w:rPr>
          <w:sz w:val="28"/>
          <w:szCs w:val="28"/>
        </w:rPr>
        <w:t>С=(Т</w:t>
      </w:r>
      <w:r w:rsidR="00C90B32" w:rsidRPr="003F6B4C">
        <w:rPr>
          <w:sz w:val="28"/>
          <w:szCs w:val="28"/>
          <w:vertAlign w:val="subscript"/>
        </w:rPr>
        <w:t>сс</w:t>
      </w:r>
      <w:r w:rsidRPr="003F6B4C">
        <w:rPr>
          <w:sz w:val="28"/>
          <w:szCs w:val="28"/>
        </w:rPr>
        <w:t xml:space="preserve"> </w:t>
      </w:r>
      <w:proofErr w:type="gramStart"/>
      <w:r w:rsidRPr="003F6B4C">
        <w:rPr>
          <w:sz w:val="28"/>
          <w:szCs w:val="28"/>
        </w:rPr>
        <w:t>-</w:t>
      </w:r>
      <w:proofErr w:type="spellStart"/>
      <w:r w:rsidRPr="003F6B4C">
        <w:rPr>
          <w:sz w:val="28"/>
          <w:szCs w:val="28"/>
        </w:rPr>
        <w:t>Т</w:t>
      </w:r>
      <w:proofErr w:type="gramEnd"/>
      <w:r w:rsidR="00C90B32" w:rsidRPr="003F6B4C">
        <w:rPr>
          <w:sz w:val="28"/>
          <w:szCs w:val="28"/>
          <w:vertAlign w:val="subscript"/>
        </w:rPr>
        <w:t>окк</w:t>
      </w:r>
      <w:proofErr w:type="spellEnd"/>
      <w:r w:rsidRPr="003F6B4C">
        <w:rPr>
          <w:sz w:val="28"/>
          <w:szCs w:val="28"/>
        </w:rPr>
        <w:t xml:space="preserve">) х </w:t>
      </w:r>
      <w:r w:rsidRPr="003F6B4C">
        <w:rPr>
          <w:sz w:val="28"/>
          <w:szCs w:val="28"/>
          <w:lang w:val="en-US"/>
        </w:rPr>
        <w:t>V</w:t>
      </w:r>
      <w:r w:rsidRPr="003F6B4C">
        <w:rPr>
          <w:sz w:val="28"/>
          <w:szCs w:val="28"/>
        </w:rPr>
        <w:t>, где</w:t>
      </w:r>
    </w:p>
    <w:p w:rsidR="00EC2BA0" w:rsidRPr="003F6B4C" w:rsidRDefault="00EC2BA0" w:rsidP="0053759C">
      <w:pPr>
        <w:tabs>
          <w:tab w:val="left" w:pos="72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spellStart"/>
      <w:r w:rsidRPr="003F6B4C">
        <w:rPr>
          <w:sz w:val="28"/>
          <w:szCs w:val="28"/>
        </w:rPr>
        <w:t>Т</w:t>
      </w:r>
      <w:r w:rsidRPr="003F6B4C">
        <w:rPr>
          <w:sz w:val="28"/>
          <w:szCs w:val="28"/>
          <w:vertAlign w:val="subscript"/>
        </w:rPr>
        <w:t>ок</w:t>
      </w:r>
      <w:proofErr w:type="gramStart"/>
      <w:r w:rsidRPr="003F6B4C">
        <w:rPr>
          <w:sz w:val="28"/>
          <w:szCs w:val="28"/>
          <w:vertAlign w:val="subscript"/>
        </w:rPr>
        <w:t>к</w:t>
      </w:r>
      <w:proofErr w:type="spellEnd"/>
      <w:r w:rsidRPr="003F6B4C">
        <w:rPr>
          <w:sz w:val="28"/>
          <w:szCs w:val="28"/>
        </w:rPr>
        <w:t>-</w:t>
      </w:r>
      <w:proofErr w:type="gramEnd"/>
      <w:r w:rsidRPr="003F6B4C">
        <w:rPr>
          <w:sz w:val="28"/>
          <w:szCs w:val="28"/>
        </w:rPr>
        <w:t xml:space="preserve"> установленный органом регулирования тариф организации коммунального комплекса на соответствующую коммунальную услугу (в рублях, без учета НДС);</w:t>
      </w:r>
    </w:p>
    <w:p w:rsidR="00EC2BA0" w:rsidRPr="003F6B4C" w:rsidRDefault="00EC2BA0" w:rsidP="007970C4">
      <w:pPr>
        <w:tabs>
          <w:tab w:val="left" w:pos="72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F6B4C">
        <w:rPr>
          <w:sz w:val="28"/>
          <w:szCs w:val="28"/>
        </w:rPr>
        <w:t>Т</w:t>
      </w:r>
      <w:r w:rsidR="00C90B32" w:rsidRPr="003F6B4C">
        <w:rPr>
          <w:sz w:val="28"/>
          <w:szCs w:val="28"/>
          <w:vertAlign w:val="subscript"/>
        </w:rPr>
        <w:t>сс</w:t>
      </w:r>
      <w:proofErr w:type="gramStart"/>
      <w:r w:rsidRPr="003F6B4C">
        <w:rPr>
          <w:sz w:val="28"/>
          <w:szCs w:val="28"/>
        </w:rPr>
        <w:t>.</w:t>
      </w:r>
      <w:proofErr w:type="gramEnd"/>
      <w:r w:rsidRPr="003F6B4C">
        <w:rPr>
          <w:sz w:val="28"/>
          <w:szCs w:val="28"/>
        </w:rPr>
        <w:t xml:space="preserve">- </w:t>
      </w:r>
      <w:proofErr w:type="gramStart"/>
      <w:r w:rsidR="00C90B32" w:rsidRPr="003F6B4C">
        <w:rPr>
          <w:sz w:val="28"/>
          <w:szCs w:val="28"/>
        </w:rPr>
        <w:t>т</w:t>
      </w:r>
      <w:proofErr w:type="gramEnd"/>
      <w:r w:rsidR="00C90B32" w:rsidRPr="003F6B4C">
        <w:rPr>
          <w:sz w:val="28"/>
          <w:szCs w:val="28"/>
        </w:rPr>
        <w:t>ариф</w:t>
      </w:r>
      <w:r w:rsidRPr="003F6B4C">
        <w:rPr>
          <w:sz w:val="28"/>
          <w:szCs w:val="28"/>
        </w:rPr>
        <w:t xml:space="preserve"> на соответствующую коммунальную услугу</w:t>
      </w:r>
      <w:r w:rsidR="00C90B32" w:rsidRPr="003F6B4C">
        <w:rPr>
          <w:sz w:val="28"/>
          <w:szCs w:val="28"/>
        </w:rPr>
        <w:t xml:space="preserve"> организации коммунального комплекса из расчета полной себестоимости</w:t>
      </w:r>
      <w:r w:rsidRPr="003F6B4C">
        <w:rPr>
          <w:sz w:val="28"/>
          <w:szCs w:val="28"/>
        </w:rPr>
        <w:t xml:space="preserve"> (в рублях, без учета НДС);</w:t>
      </w:r>
    </w:p>
    <w:p w:rsidR="00EC2BA0" w:rsidRPr="003F6B4C" w:rsidRDefault="00EC2BA0" w:rsidP="007970C4">
      <w:pPr>
        <w:tabs>
          <w:tab w:val="left" w:pos="72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F6B4C">
        <w:rPr>
          <w:sz w:val="28"/>
          <w:szCs w:val="28"/>
          <w:lang w:val="en-US"/>
        </w:rPr>
        <w:t>V</w:t>
      </w:r>
      <w:r w:rsidRPr="003F6B4C">
        <w:rPr>
          <w:sz w:val="28"/>
          <w:szCs w:val="28"/>
        </w:rPr>
        <w:t xml:space="preserve"> – Объем предоставляемых населению коммунальных услуг (в натуральных величинах).</w:t>
      </w:r>
    </w:p>
    <w:p w:rsidR="00EC2BA0" w:rsidRPr="00600458" w:rsidRDefault="0053759C" w:rsidP="00C90B32">
      <w:pPr>
        <w:tabs>
          <w:tab w:val="left" w:pos="720"/>
        </w:tabs>
        <w:autoSpaceDE w:val="0"/>
        <w:autoSpaceDN w:val="0"/>
        <w:adjustRightInd w:val="0"/>
        <w:spacing w:before="24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="00EC2BA0" w:rsidRPr="003F6B4C">
        <w:rPr>
          <w:color w:val="000000"/>
          <w:sz w:val="28"/>
          <w:szCs w:val="28"/>
        </w:rPr>
        <w:t xml:space="preserve">Администрация </w:t>
      </w:r>
      <w:r w:rsidR="00AB17E7" w:rsidRPr="003F6B4C">
        <w:rPr>
          <w:color w:val="000000"/>
          <w:sz w:val="28"/>
          <w:szCs w:val="28"/>
        </w:rPr>
        <w:t>муниципального района Пестравский</w:t>
      </w:r>
      <w:r w:rsidR="00EC2BA0" w:rsidRPr="003F6B4C">
        <w:rPr>
          <w:color w:val="000000"/>
          <w:sz w:val="28"/>
          <w:szCs w:val="28"/>
        </w:rPr>
        <w:t xml:space="preserve"> в течение пяти рабочих дней после получения документов, указанных в п. </w:t>
      </w:r>
      <w:r>
        <w:rPr>
          <w:color w:val="000000"/>
          <w:sz w:val="28"/>
          <w:szCs w:val="28"/>
        </w:rPr>
        <w:t>2</w:t>
      </w:r>
      <w:r w:rsidR="00EC2BA0" w:rsidRPr="003F6B4C">
        <w:rPr>
          <w:color w:val="000000"/>
          <w:sz w:val="28"/>
          <w:szCs w:val="28"/>
        </w:rPr>
        <w:t>.1., обеспечивает проверку документов и принимает решение о заключении (либо отказе в заключени</w:t>
      </w:r>
      <w:proofErr w:type="gramStart"/>
      <w:r w:rsidR="00EC2BA0" w:rsidRPr="003F6B4C">
        <w:rPr>
          <w:color w:val="000000"/>
          <w:sz w:val="28"/>
          <w:szCs w:val="28"/>
        </w:rPr>
        <w:t>и</w:t>
      </w:r>
      <w:proofErr w:type="gramEnd"/>
      <w:r w:rsidR="00EC2BA0" w:rsidRPr="003F6B4C">
        <w:rPr>
          <w:color w:val="000000"/>
          <w:sz w:val="28"/>
          <w:szCs w:val="28"/>
        </w:rPr>
        <w:t>) соглашения</w:t>
      </w:r>
      <w:r w:rsidR="00271C13" w:rsidRPr="003F6B4C">
        <w:rPr>
          <w:color w:val="000000"/>
          <w:sz w:val="28"/>
          <w:szCs w:val="28"/>
        </w:rPr>
        <w:t xml:space="preserve"> </w:t>
      </w:r>
      <w:r w:rsidR="00600458" w:rsidRPr="00600458">
        <w:rPr>
          <w:color w:val="000000"/>
          <w:sz w:val="28"/>
          <w:szCs w:val="28"/>
        </w:rPr>
        <w:t>(приложение №4)</w:t>
      </w:r>
      <w:r w:rsidR="00EC2BA0" w:rsidRPr="00600458">
        <w:rPr>
          <w:color w:val="000000"/>
          <w:sz w:val="28"/>
          <w:szCs w:val="28"/>
        </w:rPr>
        <w:t>.</w:t>
      </w:r>
    </w:p>
    <w:p w:rsidR="00EC2BA0" w:rsidRPr="003F6B4C" w:rsidRDefault="0053759C" w:rsidP="00C90B32">
      <w:pPr>
        <w:tabs>
          <w:tab w:val="left" w:pos="720"/>
        </w:tabs>
        <w:autoSpaceDE w:val="0"/>
        <w:autoSpaceDN w:val="0"/>
        <w:adjustRightInd w:val="0"/>
        <w:spacing w:before="24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C2BA0" w:rsidRPr="003F6B4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</w:t>
      </w:r>
      <w:r w:rsidR="00EC2BA0" w:rsidRPr="003F6B4C">
        <w:rPr>
          <w:color w:val="000000"/>
          <w:sz w:val="28"/>
          <w:szCs w:val="28"/>
        </w:rPr>
        <w:t xml:space="preserve">. Непредставление указанных в п. </w:t>
      </w:r>
      <w:r>
        <w:rPr>
          <w:color w:val="000000"/>
          <w:sz w:val="28"/>
          <w:szCs w:val="28"/>
        </w:rPr>
        <w:t>2</w:t>
      </w:r>
      <w:r w:rsidR="00EC2BA0" w:rsidRPr="003F6B4C">
        <w:rPr>
          <w:color w:val="000000"/>
          <w:sz w:val="28"/>
          <w:szCs w:val="28"/>
        </w:rPr>
        <w:t>.1 документов является основанием для отказа в предоставлении субсидии.</w:t>
      </w:r>
    </w:p>
    <w:p w:rsidR="00EC2BA0" w:rsidRPr="003F6B4C" w:rsidRDefault="00EC2BA0" w:rsidP="00C90B32">
      <w:pPr>
        <w:tabs>
          <w:tab w:val="left" w:pos="720"/>
        </w:tabs>
        <w:autoSpaceDE w:val="0"/>
        <w:autoSpaceDN w:val="0"/>
        <w:adjustRightInd w:val="0"/>
        <w:spacing w:before="240"/>
        <w:jc w:val="both"/>
        <w:outlineLvl w:val="0"/>
        <w:rPr>
          <w:color w:val="000000"/>
          <w:sz w:val="28"/>
          <w:szCs w:val="28"/>
        </w:rPr>
      </w:pPr>
      <w:r w:rsidRPr="003F6B4C">
        <w:rPr>
          <w:color w:val="000000"/>
          <w:sz w:val="28"/>
          <w:szCs w:val="28"/>
        </w:rPr>
        <w:tab/>
      </w:r>
      <w:r w:rsidR="0053759C">
        <w:rPr>
          <w:color w:val="000000"/>
          <w:sz w:val="28"/>
          <w:szCs w:val="28"/>
        </w:rPr>
        <w:t>2</w:t>
      </w:r>
      <w:r w:rsidRPr="003F6B4C">
        <w:rPr>
          <w:color w:val="000000"/>
          <w:sz w:val="28"/>
          <w:szCs w:val="28"/>
        </w:rPr>
        <w:t>.</w:t>
      </w:r>
      <w:r w:rsidR="0053759C">
        <w:rPr>
          <w:color w:val="000000"/>
          <w:sz w:val="28"/>
          <w:szCs w:val="28"/>
        </w:rPr>
        <w:t>5</w:t>
      </w:r>
      <w:r w:rsidRPr="003F6B4C">
        <w:rPr>
          <w:color w:val="000000"/>
          <w:sz w:val="28"/>
          <w:szCs w:val="28"/>
        </w:rPr>
        <w:t xml:space="preserve">. В случае, когда расчетная сумма субсидии превышает утвержденные бюджетные ассигнования на текущий год, решение о покрытии недостатка ассигнований принимается решением </w:t>
      </w:r>
      <w:r w:rsidR="00C90B32" w:rsidRPr="003F6B4C">
        <w:rPr>
          <w:color w:val="000000"/>
          <w:sz w:val="28"/>
          <w:szCs w:val="28"/>
        </w:rPr>
        <w:t>Собрания представителей</w:t>
      </w:r>
      <w:r w:rsidRPr="003F6B4C">
        <w:rPr>
          <w:color w:val="000000"/>
          <w:sz w:val="28"/>
          <w:szCs w:val="28"/>
        </w:rPr>
        <w:t xml:space="preserve"> </w:t>
      </w:r>
      <w:r w:rsidR="00AB17E7" w:rsidRPr="003F6B4C">
        <w:rPr>
          <w:color w:val="000000"/>
          <w:sz w:val="28"/>
          <w:szCs w:val="28"/>
        </w:rPr>
        <w:t>муниципального района Пестравский</w:t>
      </w:r>
      <w:r w:rsidR="00C90B32" w:rsidRPr="003F6B4C">
        <w:rPr>
          <w:color w:val="000000"/>
          <w:sz w:val="28"/>
          <w:szCs w:val="28"/>
        </w:rPr>
        <w:t>, путем внесения изменений в бюджет</w:t>
      </w:r>
      <w:r w:rsidRPr="003F6B4C">
        <w:rPr>
          <w:color w:val="000000"/>
          <w:sz w:val="28"/>
          <w:szCs w:val="28"/>
        </w:rPr>
        <w:t>.</w:t>
      </w:r>
    </w:p>
    <w:p w:rsidR="00EC2BA0" w:rsidRPr="003F6B4C" w:rsidRDefault="00EC2BA0" w:rsidP="007970C4">
      <w:pPr>
        <w:tabs>
          <w:tab w:val="left" w:pos="72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F6B4C">
        <w:rPr>
          <w:color w:val="000000"/>
          <w:sz w:val="28"/>
          <w:szCs w:val="28"/>
        </w:rPr>
        <w:t xml:space="preserve">До принятия </w:t>
      </w:r>
      <w:r w:rsidRPr="003F6B4C">
        <w:rPr>
          <w:sz w:val="28"/>
          <w:szCs w:val="28"/>
        </w:rPr>
        <w:t>такого решения субсиди</w:t>
      </w:r>
      <w:r w:rsidR="009E3E43" w:rsidRPr="003F6B4C">
        <w:rPr>
          <w:sz w:val="28"/>
          <w:szCs w:val="28"/>
        </w:rPr>
        <w:t>рование Организаций</w:t>
      </w:r>
      <w:r w:rsidRPr="003F6B4C">
        <w:rPr>
          <w:sz w:val="28"/>
          <w:szCs w:val="28"/>
        </w:rPr>
        <w:t xml:space="preserve"> осуществляется в пределах утвержденных лимитов бюджетных обязательств.</w:t>
      </w:r>
    </w:p>
    <w:p w:rsidR="00EC2BA0" w:rsidRPr="0053759C" w:rsidRDefault="0053759C" w:rsidP="0053759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3</w:t>
      </w:r>
      <w:r w:rsidRPr="0053759C">
        <w:rPr>
          <w:b/>
          <w:sz w:val="28"/>
          <w:szCs w:val="28"/>
        </w:rPr>
        <w:t>.</w:t>
      </w:r>
      <w:r w:rsidR="00EC2BA0" w:rsidRPr="0053759C">
        <w:rPr>
          <w:b/>
          <w:bCs/>
          <w:sz w:val="28"/>
          <w:szCs w:val="28"/>
        </w:rPr>
        <w:t>Порядок формирования отчетности организациями</w:t>
      </w:r>
    </w:p>
    <w:p w:rsidR="00EC2BA0" w:rsidRPr="003F6B4C" w:rsidRDefault="0053759C" w:rsidP="009E3E43">
      <w:pPr>
        <w:tabs>
          <w:tab w:val="left" w:pos="72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EC2BA0" w:rsidRPr="003F6B4C">
        <w:rPr>
          <w:sz w:val="28"/>
          <w:szCs w:val="28"/>
        </w:rPr>
        <w:t xml:space="preserve">1. Сумма субсидии, подлежащая перечислению организации, подтверждается отчетом по форме приложений №№ </w:t>
      </w:r>
      <w:r w:rsidR="009E3E43" w:rsidRPr="003F6B4C">
        <w:rPr>
          <w:sz w:val="28"/>
          <w:szCs w:val="28"/>
        </w:rPr>
        <w:t xml:space="preserve">2, </w:t>
      </w:r>
      <w:r w:rsidR="00EC2BA0" w:rsidRPr="003F6B4C">
        <w:rPr>
          <w:sz w:val="28"/>
          <w:szCs w:val="28"/>
        </w:rPr>
        <w:t>3 (далее – отчеты) к настоящему Порядку, которые представляются</w:t>
      </w:r>
      <w:r w:rsidR="00EC2BA0" w:rsidRPr="003F6B4C">
        <w:rPr>
          <w:color w:val="000000"/>
          <w:sz w:val="28"/>
          <w:szCs w:val="28"/>
        </w:rPr>
        <w:t xml:space="preserve"> организациями не позднее </w:t>
      </w:r>
      <w:r w:rsidR="009E3E43" w:rsidRPr="003F6B4C">
        <w:rPr>
          <w:color w:val="000000"/>
          <w:sz w:val="28"/>
          <w:szCs w:val="28"/>
        </w:rPr>
        <w:t>15</w:t>
      </w:r>
      <w:r w:rsidR="00EC2BA0" w:rsidRPr="003F6B4C">
        <w:rPr>
          <w:color w:val="000000"/>
          <w:sz w:val="28"/>
          <w:szCs w:val="28"/>
        </w:rPr>
        <w:t xml:space="preserve"> числа месяца, следующего </w:t>
      </w:r>
      <w:proofErr w:type="gramStart"/>
      <w:r w:rsidR="00EC2BA0" w:rsidRPr="003F6B4C">
        <w:rPr>
          <w:color w:val="000000"/>
          <w:sz w:val="28"/>
          <w:szCs w:val="28"/>
        </w:rPr>
        <w:t>за</w:t>
      </w:r>
      <w:proofErr w:type="gramEnd"/>
      <w:r w:rsidR="00EC2BA0" w:rsidRPr="003F6B4C">
        <w:rPr>
          <w:color w:val="000000"/>
          <w:sz w:val="28"/>
          <w:szCs w:val="28"/>
        </w:rPr>
        <w:t xml:space="preserve"> отчетным</w:t>
      </w:r>
      <w:r w:rsidR="00EC2BA0" w:rsidRPr="003F6B4C">
        <w:rPr>
          <w:sz w:val="28"/>
          <w:szCs w:val="28"/>
        </w:rPr>
        <w:t>.</w:t>
      </w:r>
    </w:p>
    <w:p w:rsidR="00EC2BA0" w:rsidRPr="003F6B4C" w:rsidRDefault="00EC2BA0" w:rsidP="009E3E43">
      <w:pPr>
        <w:tabs>
          <w:tab w:val="left" w:pos="72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F6B4C">
        <w:rPr>
          <w:color w:val="000000"/>
          <w:sz w:val="28"/>
          <w:szCs w:val="28"/>
        </w:rPr>
        <w:t xml:space="preserve">В случае наличия </w:t>
      </w:r>
      <w:r w:rsidRPr="003F6B4C">
        <w:rPr>
          <w:sz w:val="28"/>
          <w:szCs w:val="28"/>
        </w:rPr>
        <w:t>обоснованных замечаний к отчету или обнаружении ошибок отчет возвращается организации для исправлений. Организации обязаны в течение пяти рабочих дней устранить замечания или внести исправления.</w:t>
      </w:r>
    </w:p>
    <w:p w:rsidR="00EC2BA0" w:rsidRPr="003F6B4C" w:rsidRDefault="0053759C" w:rsidP="00343933">
      <w:pPr>
        <w:tabs>
          <w:tab w:val="left" w:pos="720"/>
        </w:tabs>
        <w:autoSpaceDE w:val="0"/>
        <w:autoSpaceDN w:val="0"/>
        <w:adjustRightInd w:val="0"/>
        <w:spacing w:before="24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EC2BA0" w:rsidRPr="003F6B4C">
        <w:rPr>
          <w:sz w:val="28"/>
          <w:szCs w:val="28"/>
        </w:rPr>
        <w:t xml:space="preserve">.2. Данные об объемах КУ, оказанных населению для </w:t>
      </w:r>
      <w:r w:rsidR="009E3E43" w:rsidRPr="003F6B4C">
        <w:rPr>
          <w:sz w:val="28"/>
          <w:szCs w:val="28"/>
        </w:rPr>
        <w:t>субсидирования</w:t>
      </w:r>
      <w:r w:rsidR="00EC2BA0" w:rsidRPr="003F6B4C">
        <w:rPr>
          <w:sz w:val="28"/>
          <w:szCs w:val="28"/>
        </w:rPr>
        <w:t xml:space="preserve">, принимаются </w:t>
      </w:r>
      <w:proofErr w:type="gramStart"/>
      <w:r w:rsidR="00EC2BA0" w:rsidRPr="003F6B4C">
        <w:rPr>
          <w:sz w:val="28"/>
          <w:szCs w:val="28"/>
        </w:rPr>
        <w:t>по</w:t>
      </w:r>
      <w:proofErr w:type="gramEnd"/>
      <w:r w:rsidR="00EC2BA0" w:rsidRPr="003F6B4C">
        <w:rPr>
          <w:sz w:val="28"/>
          <w:szCs w:val="28"/>
        </w:rPr>
        <w:t>:</w:t>
      </w:r>
    </w:p>
    <w:p w:rsidR="00EC2BA0" w:rsidRPr="003F6B4C" w:rsidRDefault="00EC2BA0" w:rsidP="009E3E43">
      <w:pPr>
        <w:numPr>
          <w:ilvl w:val="0"/>
          <w:numId w:val="11"/>
        </w:numPr>
        <w:tabs>
          <w:tab w:val="left" w:pos="720"/>
        </w:tabs>
        <w:ind w:left="0" w:firstLine="720"/>
        <w:jc w:val="both"/>
        <w:rPr>
          <w:color w:val="000000"/>
          <w:sz w:val="28"/>
          <w:szCs w:val="28"/>
        </w:rPr>
      </w:pPr>
      <w:proofErr w:type="gramStart"/>
      <w:r w:rsidRPr="003F6B4C">
        <w:rPr>
          <w:sz w:val="28"/>
          <w:szCs w:val="28"/>
        </w:rPr>
        <w:lastRenderedPageBreak/>
        <w:t>предоставляемым населению</w:t>
      </w:r>
      <w:r w:rsidRPr="003F6B4C">
        <w:rPr>
          <w:color w:val="000000"/>
          <w:sz w:val="28"/>
          <w:szCs w:val="28"/>
        </w:rPr>
        <w:t xml:space="preserve"> собственными силами Организации – по данным бухгалтерского учета организации о фактически начисленных к оплате населению платежах за отчетный месяц;</w:t>
      </w:r>
      <w:proofErr w:type="gramEnd"/>
    </w:p>
    <w:p w:rsidR="00EC2BA0" w:rsidRPr="003F6B4C" w:rsidRDefault="00EC2BA0" w:rsidP="00826A9D">
      <w:pPr>
        <w:numPr>
          <w:ilvl w:val="0"/>
          <w:numId w:val="11"/>
        </w:numPr>
        <w:tabs>
          <w:tab w:val="left" w:pos="720"/>
        </w:tabs>
        <w:ind w:left="0" w:firstLine="709"/>
        <w:jc w:val="both"/>
        <w:rPr>
          <w:color w:val="000000"/>
          <w:sz w:val="28"/>
          <w:szCs w:val="28"/>
        </w:rPr>
      </w:pPr>
      <w:r w:rsidRPr="003F6B4C">
        <w:rPr>
          <w:color w:val="000000"/>
          <w:sz w:val="28"/>
          <w:szCs w:val="28"/>
        </w:rPr>
        <w:t xml:space="preserve">для организаций, реализующих коммунальные услуги УО и ТСЖ (в части населения), </w:t>
      </w:r>
      <w:r w:rsidR="00826A9D" w:rsidRPr="003F6B4C">
        <w:rPr>
          <w:color w:val="000000"/>
          <w:sz w:val="28"/>
          <w:szCs w:val="28"/>
        </w:rPr>
        <w:t xml:space="preserve">       </w:t>
      </w:r>
      <w:r w:rsidRPr="003F6B4C">
        <w:rPr>
          <w:color w:val="000000"/>
          <w:sz w:val="28"/>
          <w:szCs w:val="28"/>
        </w:rPr>
        <w:t>– по фактическому объему реализованных коммунальных услуг для населения, в соответствии с условиями заключенных договоров (по приборам учета, по нормативам). При этом объемы коммунальных услуг, реализуемых для жилых домов, находящихся в управлении ТСЖ и УО, подтверждаются актом, подписанным руководителями организации, УО, ТСЖ, и заверенными копиями счетов-фактур. В случае, когда УО или ТСЖ подтверждает объем услуг, отличающийся от объема услуг, отраженного организацией в акте, к финансированию субсидии организации принимается объем, подтвержденный руководителями УО, ТСЖ.</w:t>
      </w:r>
    </w:p>
    <w:p w:rsidR="00EC2BA0" w:rsidRPr="003F6B4C" w:rsidRDefault="00EC2BA0" w:rsidP="009E3E43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3F6B4C">
        <w:rPr>
          <w:color w:val="000000"/>
          <w:sz w:val="28"/>
          <w:szCs w:val="28"/>
        </w:rPr>
        <w:t>Допускается отражение организацией в отчете предварительных объемов услуг. В случае, когда объемы услуг, подтвержденные ТСЖ и УО в актах, отличаются от объемов, отраженных организацией в отчете за отчетный месяц, в отчете следующего месяца отражаются корректировочные данные за предыдущий месяц и нарастающим итогом с начала года.</w:t>
      </w:r>
    </w:p>
    <w:p w:rsidR="00EC2BA0" w:rsidRPr="003F6B4C" w:rsidRDefault="00EC2BA0" w:rsidP="009E3E43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3F6B4C">
        <w:rPr>
          <w:color w:val="000000"/>
          <w:sz w:val="28"/>
          <w:szCs w:val="28"/>
        </w:rPr>
        <w:t xml:space="preserve">В случае проведения перерасчета потребителям за предшествующие финансовые периоды, перерасчет субсидии осуществляется по тарифам, действующим в том периоде, по которому производится перерасчет. </w:t>
      </w:r>
    </w:p>
    <w:p w:rsidR="00EC2BA0" w:rsidRPr="003F6B4C" w:rsidRDefault="0053759C" w:rsidP="00343933">
      <w:pPr>
        <w:tabs>
          <w:tab w:val="left" w:pos="720"/>
        </w:tabs>
        <w:autoSpaceDE w:val="0"/>
        <w:autoSpaceDN w:val="0"/>
        <w:adjustRightInd w:val="0"/>
        <w:spacing w:before="24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C2BA0" w:rsidRPr="003F6B4C">
        <w:rPr>
          <w:color w:val="000000"/>
          <w:sz w:val="28"/>
          <w:szCs w:val="28"/>
        </w:rPr>
        <w:t>.3. Организации, УО, ТСЖ несут ответственность за полноту и достоверность сведений, отраженных в отчетах.</w:t>
      </w:r>
    </w:p>
    <w:p w:rsidR="00EC2BA0" w:rsidRPr="003F6B4C" w:rsidRDefault="0053759C" w:rsidP="00343933">
      <w:pPr>
        <w:tabs>
          <w:tab w:val="left" w:pos="720"/>
        </w:tabs>
        <w:autoSpaceDE w:val="0"/>
        <w:autoSpaceDN w:val="0"/>
        <w:adjustRightInd w:val="0"/>
        <w:spacing w:before="240"/>
        <w:ind w:firstLine="720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C2BA0" w:rsidRPr="003F6B4C">
        <w:rPr>
          <w:color w:val="000000"/>
          <w:sz w:val="28"/>
          <w:szCs w:val="28"/>
        </w:rPr>
        <w:t xml:space="preserve">.4. Администрация </w:t>
      </w:r>
      <w:r w:rsidR="0020182C" w:rsidRPr="003F6B4C">
        <w:rPr>
          <w:color w:val="000000"/>
          <w:sz w:val="28"/>
          <w:szCs w:val="28"/>
        </w:rPr>
        <w:t xml:space="preserve">муниципального района Пестравский </w:t>
      </w:r>
      <w:r w:rsidR="00EC2BA0" w:rsidRPr="003F6B4C">
        <w:rPr>
          <w:color w:val="000000"/>
          <w:sz w:val="28"/>
          <w:szCs w:val="28"/>
        </w:rPr>
        <w:t xml:space="preserve"> в течение </w:t>
      </w:r>
      <w:r w:rsidR="009E3E43" w:rsidRPr="003F6B4C">
        <w:rPr>
          <w:color w:val="000000"/>
          <w:sz w:val="28"/>
          <w:szCs w:val="28"/>
        </w:rPr>
        <w:t>5</w:t>
      </w:r>
      <w:r w:rsidR="00EC2BA0" w:rsidRPr="003F6B4C">
        <w:rPr>
          <w:color w:val="000000"/>
          <w:sz w:val="28"/>
          <w:szCs w:val="28"/>
        </w:rPr>
        <w:t xml:space="preserve"> дней со дня представления отчета организацией осуществляет его проверку и подписание. При </w:t>
      </w:r>
      <w:r w:rsidR="00EC2BA0" w:rsidRPr="003F6B4C">
        <w:rPr>
          <w:sz w:val="28"/>
          <w:szCs w:val="28"/>
        </w:rPr>
        <w:t>наличии обоснованных замечаний к отчету или обнаружении ошибок отчет возвращается организации для исправлений.</w:t>
      </w:r>
    </w:p>
    <w:p w:rsidR="00EC2BA0" w:rsidRPr="003F6B4C" w:rsidRDefault="00EC2BA0" w:rsidP="006930E0">
      <w:pPr>
        <w:tabs>
          <w:tab w:val="left" w:pos="720"/>
        </w:tabs>
        <w:autoSpaceDE w:val="0"/>
        <w:autoSpaceDN w:val="0"/>
        <w:adjustRightInd w:val="0"/>
        <w:ind w:firstLine="720"/>
        <w:outlineLvl w:val="1"/>
        <w:rPr>
          <w:rFonts w:ascii="Arial" w:hAnsi="Arial" w:cs="Arial"/>
          <w:b/>
          <w:bCs/>
          <w:sz w:val="28"/>
          <w:szCs w:val="28"/>
        </w:rPr>
      </w:pPr>
    </w:p>
    <w:p w:rsidR="00EC2BA0" w:rsidRPr="003F6B4C" w:rsidRDefault="0053759C" w:rsidP="006930E0">
      <w:pPr>
        <w:tabs>
          <w:tab w:val="left" w:pos="720"/>
        </w:tabs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EC2BA0" w:rsidRPr="003F6B4C">
        <w:rPr>
          <w:b/>
          <w:bCs/>
          <w:sz w:val="28"/>
          <w:szCs w:val="28"/>
        </w:rPr>
        <w:t>. Порядок предоставления субсидий организациям</w:t>
      </w:r>
    </w:p>
    <w:p w:rsidR="00EC2BA0" w:rsidRPr="003F6B4C" w:rsidRDefault="0053759C" w:rsidP="009E3E43">
      <w:pPr>
        <w:tabs>
          <w:tab w:val="left" w:pos="72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EC2BA0" w:rsidRPr="003F6B4C">
        <w:rPr>
          <w:sz w:val="28"/>
          <w:szCs w:val="28"/>
        </w:rPr>
        <w:t xml:space="preserve">.1. Предоставление субсидии в соответствии с настоящим Порядком </w:t>
      </w:r>
      <w:r w:rsidR="001334F2" w:rsidRPr="003F6B4C">
        <w:rPr>
          <w:sz w:val="28"/>
          <w:szCs w:val="28"/>
        </w:rPr>
        <w:t>осуществляется ежеквартально, на основании письма организации</w:t>
      </w:r>
      <w:r w:rsidR="00EC2BA0" w:rsidRPr="003F6B4C">
        <w:rPr>
          <w:sz w:val="28"/>
          <w:szCs w:val="28"/>
        </w:rPr>
        <w:t>.</w:t>
      </w:r>
      <w:r w:rsidR="001334F2" w:rsidRPr="003F6B4C">
        <w:rPr>
          <w:sz w:val="28"/>
          <w:szCs w:val="28"/>
        </w:rPr>
        <w:t xml:space="preserve"> </w:t>
      </w:r>
    </w:p>
    <w:p w:rsidR="00EC2BA0" w:rsidRPr="003F6B4C" w:rsidRDefault="0053759C" w:rsidP="00343933">
      <w:pPr>
        <w:tabs>
          <w:tab w:val="left" w:pos="720"/>
        </w:tabs>
        <w:autoSpaceDE w:val="0"/>
        <w:autoSpaceDN w:val="0"/>
        <w:adjustRightInd w:val="0"/>
        <w:spacing w:before="24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EC2BA0" w:rsidRPr="003F6B4C">
        <w:rPr>
          <w:sz w:val="28"/>
          <w:szCs w:val="28"/>
        </w:rPr>
        <w:t>.2. Исполнение расходн</w:t>
      </w:r>
      <w:r w:rsidR="001334F2" w:rsidRPr="003F6B4C">
        <w:rPr>
          <w:sz w:val="28"/>
          <w:szCs w:val="28"/>
        </w:rPr>
        <w:t>ых</w:t>
      </w:r>
      <w:r w:rsidR="00EC2BA0" w:rsidRPr="003F6B4C">
        <w:rPr>
          <w:sz w:val="28"/>
          <w:szCs w:val="28"/>
        </w:rPr>
        <w:t xml:space="preserve"> обязательств, установленн</w:t>
      </w:r>
      <w:r w:rsidR="001334F2" w:rsidRPr="003F6B4C">
        <w:rPr>
          <w:sz w:val="28"/>
          <w:szCs w:val="28"/>
        </w:rPr>
        <w:t>ых</w:t>
      </w:r>
      <w:r w:rsidR="00EC2BA0" w:rsidRPr="003F6B4C">
        <w:rPr>
          <w:sz w:val="28"/>
          <w:szCs w:val="28"/>
        </w:rPr>
        <w:t xml:space="preserve"> пунктом 6.1 настоящего Положения, осуществляется в пределах бюджетных ассигнований и лимитов бюджетных обязательств, предусмотренных в соответствии со сводной бюджетной росписью </w:t>
      </w:r>
      <w:r w:rsidR="0020182C" w:rsidRPr="003F6B4C">
        <w:rPr>
          <w:sz w:val="28"/>
          <w:szCs w:val="28"/>
        </w:rPr>
        <w:t>муниципального района Пестравский.</w:t>
      </w:r>
    </w:p>
    <w:p w:rsidR="00EC2BA0" w:rsidRPr="003F6B4C" w:rsidRDefault="0053759C" w:rsidP="00343933">
      <w:pPr>
        <w:tabs>
          <w:tab w:val="left" w:pos="720"/>
        </w:tabs>
        <w:autoSpaceDE w:val="0"/>
        <w:autoSpaceDN w:val="0"/>
        <w:adjustRightInd w:val="0"/>
        <w:spacing w:before="24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C2BA0" w:rsidRPr="003F6B4C">
        <w:rPr>
          <w:color w:val="000000"/>
          <w:sz w:val="28"/>
          <w:szCs w:val="28"/>
        </w:rPr>
        <w:t>.3. Организаци</w:t>
      </w:r>
      <w:r w:rsidR="009E3E43" w:rsidRPr="003F6B4C">
        <w:rPr>
          <w:color w:val="000000"/>
          <w:sz w:val="28"/>
          <w:szCs w:val="28"/>
        </w:rPr>
        <w:t>и</w:t>
      </w:r>
      <w:r w:rsidR="00EC2BA0" w:rsidRPr="003F6B4C">
        <w:rPr>
          <w:color w:val="000000"/>
          <w:sz w:val="28"/>
          <w:szCs w:val="28"/>
        </w:rPr>
        <w:t xml:space="preserve"> могут перечисляться авансовые платежи на </w:t>
      </w:r>
      <w:r w:rsidR="00AD1852" w:rsidRPr="003F6B4C">
        <w:rPr>
          <w:color w:val="000000"/>
          <w:sz w:val="28"/>
          <w:szCs w:val="28"/>
        </w:rPr>
        <w:t>поставку</w:t>
      </w:r>
      <w:r w:rsidR="00EC2BA0" w:rsidRPr="003F6B4C">
        <w:rPr>
          <w:color w:val="000000"/>
          <w:sz w:val="28"/>
          <w:szCs w:val="28"/>
        </w:rPr>
        <w:t xml:space="preserve"> </w:t>
      </w:r>
      <w:r w:rsidR="00826A9D" w:rsidRPr="003F6B4C">
        <w:rPr>
          <w:color w:val="000000"/>
          <w:sz w:val="28"/>
          <w:szCs w:val="28"/>
        </w:rPr>
        <w:t>энергоресурсов</w:t>
      </w:r>
      <w:r w:rsidR="00EC2BA0" w:rsidRPr="003F6B4C">
        <w:rPr>
          <w:color w:val="000000"/>
          <w:sz w:val="28"/>
          <w:szCs w:val="28"/>
        </w:rPr>
        <w:t>, оплату налогов, взносов во внебюджетные фонды, выплату заработной платы.</w:t>
      </w:r>
    </w:p>
    <w:p w:rsidR="0020182C" w:rsidRPr="003F6B4C" w:rsidRDefault="00EC2BA0" w:rsidP="0020182C">
      <w:pPr>
        <w:tabs>
          <w:tab w:val="left" w:pos="720"/>
        </w:tabs>
        <w:autoSpaceDE w:val="0"/>
        <w:autoSpaceDN w:val="0"/>
        <w:adjustRightInd w:val="0"/>
        <w:spacing w:before="240"/>
        <w:ind w:firstLine="720"/>
        <w:jc w:val="both"/>
        <w:outlineLvl w:val="1"/>
        <w:rPr>
          <w:sz w:val="28"/>
          <w:szCs w:val="28"/>
        </w:rPr>
      </w:pPr>
      <w:r w:rsidRPr="003F6B4C">
        <w:rPr>
          <w:color w:val="000000"/>
          <w:sz w:val="28"/>
          <w:szCs w:val="28"/>
        </w:rPr>
        <w:t>Очередное предоставление Организации авансового платежа может быть осуществлено при условии подтверждения фактически оказанных услуг по ранее полученным авансовым платежам, в соответствии с отчетом, при наличии сре</w:t>
      </w:r>
      <w:proofErr w:type="gramStart"/>
      <w:r w:rsidRPr="003F6B4C">
        <w:rPr>
          <w:color w:val="000000"/>
          <w:sz w:val="28"/>
          <w:szCs w:val="28"/>
        </w:rPr>
        <w:t>дств в б</w:t>
      </w:r>
      <w:proofErr w:type="gramEnd"/>
      <w:r w:rsidRPr="003F6B4C">
        <w:rPr>
          <w:color w:val="000000"/>
          <w:sz w:val="28"/>
          <w:szCs w:val="28"/>
        </w:rPr>
        <w:t xml:space="preserve">юджете </w:t>
      </w:r>
      <w:r w:rsidR="0020182C" w:rsidRPr="003F6B4C">
        <w:rPr>
          <w:sz w:val="28"/>
          <w:szCs w:val="28"/>
        </w:rPr>
        <w:t>муниципального района Пестравский.</w:t>
      </w:r>
    </w:p>
    <w:p w:rsidR="00EC2BA0" w:rsidRPr="003F6B4C" w:rsidRDefault="0053759C" w:rsidP="0020182C">
      <w:pPr>
        <w:tabs>
          <w:tab w:val="left" w:pos="720"/>
        </w:tabs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EC2BA0" w:rsidRPr="003F6B4C">
        <w:rPr>
          <w:color w:val="000000"/>
          <w:sz w:val="28"/>
          <w:szCs w:val="28"/>
        </w:rPr>
        <w:t xml:space="preserve">.4. </w:t>
      </w:r>
      <w:r w:rsidR="00343933" w:rsidRPr="003F6B4C">
        <w:rPr>
          <w:color w:val="000000"/>
          <w:sz w:val="28"/>
          <w:szCs w:val="28"/>
        </w:rPr>
        <w:t>Перечисление с</w:t>
      </w:r>
      <w:r w:rsidR="001334F2" w:rsidRPr="003F6B4C">
        <w:rPr>
          <w:color w:val="000000"/>
          <w:sz w:val="28"/>
          <w:szCs w:val="28"/>
        </w:rPr>
        <w:t>убсиди</w:t>
      </w:r>
      <w:r w:rsidR="00343933" w:rsidRPr="003F6B4C">
        <w:rPr>
          <w:color w:val="000000"/>
          <w:sz w:val="28"/>
          <w:szCs w:val="28"/>
        </w:rPr>
        <w:t>и за 4 квартал текущего года</w:t>
      </w:r>
      <w:r w:rsidR="00EC2BA0" w:rsidRPr="003F6B4C">
        <w:rPr>
          <w:color w:val="000000"/>
          <w:sz w:val="28"/>
          <w:szCs w:val="28"/>
        </w:rPr>
        <w:t xml:space="preserve"> осуществляется на основании данных об ожидаемом расходовании субсидии </w:t>
      </w:r>
      <w:r w:rsidR="00343933" w:rsidRPr="003F6B4C">
        <w:rPr>
          <w:color w:val="000000"/>
          <w:sz w:val="28"/>
          <w:szCs w:val="28"/>
        </w:rPr>
        <w:t>4 квартал</w:t>
      </w:r>
      <w:r w:rsidR="00EC2BA0" w:rsidRPr="003F6B4C">
        <w:rPr>
          <w:color w:val="000000"/>
          <w:sz w:val="28"/>
          <w:szCs w:val="28"/>
        </w:rPr>
        <w:t xml:space="preserve"> и текущий год в целом, которые представ</w:t>
      </w:r>
      <w:r w:rsidR="00343933" w:rsidRPr="003F6B4C">
        <w:rPr>
          <w:color w:val="000000"/>
          <w:sz w:val="28"/>
          <w:szCs w:val="28"/>
        </w:rPr>
        <w:t>ляются организацией</w:t>
      </w:r>
      <w:r w:rsidR="00EC2BA0" w:rsidRPr="003F6B4C">
        <w:rPr>
          <w:color w:val="000000"/>
          <w:sz w:val="28"/>
          <w:szCs w:val="28"/>
        </w:rPr>
        <w:t>.</w:t>
      </w:r>
    </w:p>
    <w:p w:rsidR="00EC2BA0" w:rsidRPr="003F6B4C" w:rsidRDefault="0053759C" w:rsidP="00343933">
      <w:pPr>
        <w:tabs>
          <w:tab w:val="left" w:pos="720"/>
        </w:tabs>
        <w:autoSpaceDE w:val="0"/>
        <w:autoSpaceDN w:val="0"/>
        <w:adjustRightInd w:val="0"/>
        <w:spacing w:before="24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C2BA0" w:rsidRPr="003F6B4C">
        <w:rPr>
          <w:color w:val="000000"/>
          <w:sz w:val="28"/>
          <w:szCs w:val="28"/>
        </w:rPr>
        <w:t xml:space="preserve">.5. </w:t>
      </w:r>
      <w:r w:rsidR="00343933" w:rsidRPr="003F6B4C">
        <w:rPr>
          <w:color w:val="000000"/>
          <w:sz w:val="28"/>
          <w:szCs w:val="28"/>
        </w:rPr>
        <w:t>О</w:t>
      </w:r>
      <w:r w:rsidR="00EC2BA0" w:rsidRPr="003F6B4C">
        <w:rPr>
          <w:color w:val="000000"/>
          <w:sz w:val="28"/>
          <w:szCs w:val="28"/>
        </w:rPr>
        <w:t xml:space="preserve">тчет за </w:t>
      </w:r>
      <w:r w:rsidR="00343933" w:rsidRPr="003F6B4C">
        <w:rPr>
          <w:color w:val="000000"/>
          <w:sz w:val="28"/>
          <w:szCs w:val="28"/>
        </w:rPr>
        <w:t>4 квартал</w:t>
      </w:r>
      <w:r w:rsidR="00EC2BA0" w:rsidRPr="003F6B4C">
        <w:rPr>
          <w:color w:val="000000"/>
          <w:sz w:val="28"/>
          <w:szCs w:val="28"/>
        </w:rPr>
        <w:t xml:space="preserve"> и текущий год в целом за фактически оказанные услуги представляется организацией в течение первых 1</w:t>
      </w:r>
      <w:r w:rsidR="00343933" w:rsidRPr="003F6B4C">
        <w:rPr>
          <w:color w:val="000000"/>
          <w:sz w:val="28"/>
          <w:szCs w:val="28"/>
        </w:rPr>
        <w:t>5</w:t>
      </w:r>
      <w:r w:rsidR="00EC2BA0" w:rsidRPr="003F6B4C">
        <w:rPr>
          <w:color w:val="000000"/>
          <w:sz w:val="28"/>
          <w:szCs w:val="28"/>
        </w:rPr>
        <w:t xml:space="preserve"> рабочих дней года, следующего </w:t>
      </w:r>
      <w:proofErr w:type="gramStart"/>
      <w:r w:rsidR="00EC2BA0" w:rsidRPr="003F6B4C">
        <w:rPr>
          <w:color w:val="000000"/>
          <w:sz w:val="28"/>
          <w:szCs w:val="28"/>
        </w:rPr>
        <w:t>за</w:t>
      </w:r>
      <w:proofErr w:type="gramEnd"/>
      <w:r w:rsidR="00EC2BA0" w:rsidRPr="003F6B4C">
        <w:rPr>
          <w:color w:val="000000"/>
          <w:sz w:val="28"/>
          <w:szCs w:val="28"/>
        </w:rPr>
        <w:t xml:space="preserve"> отчетным.</w:t>
      </w:r>
    </w:p>
    <w:p w:rsidR="00EC2BA0" w:rsidRPr="003F6B4C" w:rsidRDefault="0053759C" w:rsidP="00343933">
      <w:pPr>
        <w:tabs>
          <w:tab w:val="left" w:pos="720"/>
        </w:tabs>
        <w:autoSpaceDE w:val="0"/>
        <w:autoSpaceDN w:val="0"/>
        <w:adjustRightInd w:val="0"/>
        <w:spacing w:before="24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C2BA0" w:rsidRPr="003F6B4C">
        <w:rPr>
          <w:color w:val="000000"/>
          <w:sz w:val="28"/>
          <w:szCs w:val="28"/>
        </w:rPr>
        <w:t>.6. В случае, когда по итогам отчетного года сумма субсидии, перечисленная организации, по отдельным видам услуг превышает сумму субсидии за фактически оказанные услуги, сумма перефинансирования засчитывается в счет платежей следующих периодов.</w:t>
      </w:r>
    </w:p>
    <w:p w:rsidR="00EC2BA0" w:rsidRPr="003F6B4C" w:rsidRDefault="00EC2BA0" w:rsidP="0020182C">
      <w:pPr>
        <w:tabs>
          <w:tab w:val="left" w:pos="720"/>
        </w:tabs>
        <w:autoSpaceDE w:val="0"/>
        <w:autoSpaceDN w:val="0"/>
        <w:adjustRightInd w:val="0"/>
        <w:spacing w:before="240"/>
        <w:ind w:firstLine="720"/>
        <w:jc w:val="both"/>
        <w:outlineLvl w:val="1"/>
        <w:rPr>
          <w:sz w:val="28"/>
          <w:szCs w:val="28"/>
        </w:rPr>
      </w:pPr>
      <w:r w:rsidRPr="003F6B4C">
        <w:rPr>
          <w:color w:val="000000"/>
          <w:sz w:val="28"/>
          <w:szCs w:val="28"/>
        </w:rPr>
        <w:t xml:space="preserve">В случае, когда сумма субсидии за фактически оказанные населению отдельные виды услуг </w:t>
      </w:r>
      <w:proofErr w:type="gramStart"/>
      <w:r w:rsidRPr="003F6B4C">
        <w:rPr>
          <w:color w:val="000000"/>
          <w:sz w:val="28"/>
          <w:szCs w:val="28"/>
        </w:rPr>
        <w:t xml:space="preserve">превышает сумму фактического финансирования </w:t>
      </w:r>
      <w:r w:rsidR="00343933" w:rsidRPr="003F6B4C">
        <w:rPr>
          <w:color w:val="000000"/>
          <w:sz w:val="28"/>
          <w:szCs w:val="28"/>
        </w:rPr>
        <w:t>в текущем году</w:t>
      </w:r>
      <w:r w:rsidRPr="003F6B4C">
        <w:rPr>
          <w:color w:val="000000"/>
          <w:sz w:val="28"/>
          <w:szCs w:val="28"/>
        </w:rPr>
        <w:t xml:space="preserve"> администрация </w:t>
      </w:r>
      <w:r w:rsidR="0020182C" w:rsidRPr="003F6B4C">
        <w:rPr>
          <w:sz w:val="28"/>
          <w:szCs w:val="28"/>
        </w:rPr>
        <w:t>муниципального района Пестравский</w:t>
      </w:r>
      <w:r w:rsidRPr="003F6B4C">
        <w:rPr>
          <w:color w:val="000000"/>
          <w:sz w:val="28"/>
          <w:szCs w:val="28"/>
        </w:rPr>
        <w:t xml:space="preserve"> производит</w:t>
      </w:r>
      <w:proofErr w:type="gramEnd"/>
      <w:r w:rsidRPr="003F6B4C">
        <w:rPr>
          <w:color w:val="000000"/>
          <w:sz w:val="28"/>
          <w:szCs w:val="28"/>
        </w:rPr>
        <w:t xml:space="preserve"> оплату в пределах лимитов бюджетных обязательств текущего финансового года.</w:t>
      </w:r>
    </w:p>
    <w:p w:rsidR="00EC2BA0" w:rsidRPr="0053759C" w:rsidRDefault="00EE2C90" w:rsidP="00EE2C90">
      <w:pPr>
        <w:tabs>
          <w:tab w:val="left" w:pos="720"/>
        </w:tabs>
        <w:autoSpaceDE w:val="0"/>
        <w:autoSpaceDN w:val="0"/>
        <w:adjustRightInd w:val="0"/>
        <w:spacing w:before="240"/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EC2BA0" w:rsidRPr="003F6B4C">
        <w:rPr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Требования  об осуществлении  </w:t>
      </w:r>
      <w:proofErr w:type="gramStart"/>
      <w:r>
        <w:rPr>
          <w:b/>
          <w:bCs/>
          <w:sz w:val="28"/>
          <w:szCs w:val="28"/>
        </w:rPr>
        <w:t>контроля  за</w:t>
      </w:r>
      <w:proofErr w:type="gramEnd"/>
      <w:r>
        <w:rPr>
          <w:b/>
          <w:bCs/>
          <w:sz w:val="28"/>
          <w:szCs w:val="28"/>
        </w:rPr>
        <w:t xml:space="preserve"> соблюдением  условий</w:t>
      </w:r>
      <w:r w:rsidR="00EC2BA0" w:rsidRPr="0053759C">
        <w:rPr>
          <w:b/>
          <w:bCs/>
          <w:sz w:val="28"/>
          <w:szCs w:val="28"/>
        </w:rPr>
        <w:t>, целей и порядка предоставления субсидий</w:t>
      </w:r>
      <w:r>
        <w:rPr>
          <w:b/>
          <w:bCs/>
          <w:sz w:val="28"/>
          <w:szCs w:val="28"/>
        </w:rPr>
        <w:t xml:space="preserve"> и ответственности за их нарушение</w:t>
      </w:r>
    </w:p>
    <w:p w:rsidR="00EC2BA0" w:rsidRPr="003F6B4C" w:rsidRDefault="00EE2C90" w:rsidP="0020182C">
      <w:pPr>
        <w:tabs>
          <w:tab w:val="left" w:pos="720"/>
        </w:tabs>
        <w:autoSpaceDE w:val="0"/>
        <w:autoSpaceDN w:val="0"/>
        <w:adjustRightInd w:val="0"/>
        <w:spacing w:before="240"/>
        <w:ind w:firstLine="720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C2BA0" w:rsidRPr="003F6B4C">
        <w:rPr>
          <w:color w:val="000000"/>
          <w:sz w:val="28"/>
          <w:szCs w:val="28"/>
        </w:rPr>
        <w:t xml:space="preserve">.1.  Финансовый </w:t>
      </w:r>
      <w:proofErr w:type="gramStart"/>
      <w:r w:rsidR="00EC2BA0" w:rsidRPr="003F6B4C">
        <w:rPr>
          <w:color w:val="000000"/>
          <w:sz w:val="28"/>
          <w:szCs w:val="28"/>
        </w:rPr>
        <w:t>контроль за</w:t>
      </w:r>
      <w:proofErr w:type="gramEnd"/>
      <w:r w:rsidR="00EC2BA0" w:rsidRPr="003F6B4C">
        <w:rPr>
          <w:color w:val="000000"/>
          <w:sz w:val="28"/>
          <w:szCs w:val="28"/>
        </w:rPr>
        <w:t xml:space="preserve"> целевым использованием бюджетных средств осуществляется администрацией </w:t>
      </w:r>
      <w:r w:rsidR="0020182C" w:rsidRPr="003F6B4C">
        <w:rPr>
          <w:sz w:val="28"/>
          <w:szCs w:val="28"/>
        </w:rPr>
        <w:t xml:space="preserve">муниципального района Пестравский </w:t>
      </w:r>
      <w:r w:rsidR="00EC2BA0" w:rsidRPr="003F6B4C">
        <w:rPr>
          <w:color w:val="000000"/>
          <w:sz w:val="28"/>
          <w:szCs w:val="28"/>
        </w:rPr>
        <w:t>на основании отчетов получателей субсидий.</w:t>
      </w:r>
    </w:p>
    <w:p w:rsidR="00EC2BA0" w:rsidRPr="003F6B4C" w:rsidRDefault="00EE2C90" w:rsidP="00900530">
      <w:pPr>
        <w:tabs>
          <w:tab w:val="left" w:pos="720"/>
        </w:tabs>
        <w:autoSpaceDE w:val="0"/>
        <w:autoSpaceDN w:val="0"/>
        <w:adjustRightInd w:val="0"/>
        <w:spacing w:before="24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C2BA0" w:rsidRPr="003F6B4C">
        <w:rPr>
          <w:color w:val="000000"/>
          <w:sz w:val="28"/>
          <w:szCs w:val="28"/>
        </w:rPr>
        <w:t>.2. Получатель субсидии несет ответственность за недостоверность  представляемых сведений, нарушение условий предоставления субсидий, а также нецелевое использование субсидии в соответствии с законодательством Российской Федерации.</w:t>
      </w:r>
    </w:p>
    <w:p w:rsidR="00EC2BA0" w:rsidRPr="003F6B4C" w:rsidRDefault="00EE2C90" w:rsidP="0020182C">
      <w:pPr>
        <w:tabs>
          <w:tab w:val="left" w:pos="720"/>
        </w:tabs>
        <w:autoSpaceDE w:val="0"/>
        <w:autoSpaceDN w:val="0"/>
        <w:adjustRightInd w:val="0"/>
        <w:spacing w:before="240"/>
        <w:ind w:firstLine="720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C2BA0" w:rsidRPr="003F6B4C">
        <w:rPr>
          <w:color w:val="000000"/>
          <w:sz w:val="28"/>
          <w:szCs w:val="28"/>
        </w:rPr>
        <w:t xml:space="preserve">.3. Контрольно-счетный орган </w:t>
      </w:r>
      <w:r w:rsidR="0020182C" w:rsidRPr="003F6B4C">
        <w:rPr>
          <w:sz w:val="28"/>
          <w:szCs w:val="28"/>
        </w:rPr>
        <w:t xml:space="preserve">муниципального района Пестравский </w:t>
      </w:r>
      <w:r w:rsidR="00EC2BA0" w:rsidRPr="003F6B4C">
        <w:rPr>
          <w:color w:val="000000"/>
          <w:sz w:val="28"/>
          <w:szCs w:val="28"/>
        </w:rPr>
        <w:t xml:space="preserve">имеет право осуществлять </w:t>
      </w:r>
      <w:proofErr w:type="gramStart"/>
      <w:r w:rsidR="00EC2BA0" w:rsidRPr="003F6B4C">
        <w:rPr>
          <w:color w:val="000000"/>
          <w:sz w:val="28"/>
          <w:szCs w:val="28"/>
        </w:rPr>
        <w:t>контроль за</w:t>
      </w:r>
      <w:proofErr w:type="gramEnd"/>
      <w:r w:rsidR="00EC2BA0" w:rsidRPr="003F6B4C">
        <w:rPr>
          <w:color w:val="000000"/>
          <w:sz w:val="28"/>
          <w:szCs w:val="28"/>
        </w:rPr>
        <w:t xml:space="preserve"> соблюдением условий, целей и порядка предоставления субсидий их получателями.</w:t>
      </w:r>
    </w:p>
    <w:p w:rsidR="00EE2C90" w:rsidRPr="003F6B4C" w:rsidRDefault="00EE2C90" w:rsidP="00EE2C90">
      <w:pPr>
        <w:tabs>
          <w:tab w:val="left" w:pos="720"/>
        </w:tabs>
        <w:autoSpaceDE w:val="0"/>
        <w:autoSpaceDN w:val="0"/>
        <w:adjustRightInd w:val="0"/>
        <w:spacing w:before="240"/>
        <w:ind w:firstLine="720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5.4. </w:t>
      </w:r>
      <w:r w:rsidRPr="003F6B4C">
        <w:rPr>
          <w:color w:val="000000"/>
          <w:sz w:val="28"/>
          <w:szCs w:val="28"/>
        </w:rPr>
        <w:t xml:space="preserve">Субсидии подлежат возврату в бюджет </w:t>
      </w:r>
      <w:r w:rsidRPr="003F6B4C">
        <w:rPr>
          <w:sz w:val="28"/>
          <w:szCs w:val="28"/>
        </w:rPr>
        <w:t xml:space="preserve">муниципального района Пестравский </w:t>
      </w:r>
      <w:r w:rsidRPr="003F6B4C">
        <w:rPr>
          <w:color w:val="000000"/>
          <w:sz w:val="28"/>
          <w:szCs w:val="28"/>
        </w:rPr>
        <w:t>в следующих случаях:</w:t>
      </w:r>
    </w:p>
    <w:p w:rsidR="00EE2C90" w:rsidRPr="003F6B4C" w:rsidRDefault="00EE2C90" w:rsidP="00EE2C9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F6B4C">
        <w:rPr>
          <w:color w:val="000000"/>
          <w:sz w:val="28"/>
          <w:szCs w:val="28"/>
        </w:rPr>
        <w:t>-   представления организацией недостоверных сведений;</w:t>
      </w:r>
    </w:p>
    <w:p w:rsidR="00EE2C90" w:rsidRPr="003F6B4C" w:rsidRDefault="00EE2C90" w:rsidP="00EE2C9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F6B4C">
        <w:rPr>
          <w:color w:val="000000"/>
          <w:sz w:val="28"/>
          <w:szCs w:val="28"/>
        </w:rPr>
        <w:t>- неисполнения или ненадлежащего исполнения организацией обязательств соглашения о предоставлении субсидии и настоящего Положения;</w:t>
      </w:r>
    </w:p>
    <w:p w:rsidR="00EE2C90" w:rsidRPr="003F6B4C" w:rsidRDefault="00EE2C90" w:rsidP="00EE2C9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F6B4C">
        <w:rPr>
          <w:color w:val="000000"/>
          <w:sz w:val="28"/>
          <w:szCs w:val="28"/>
        </w:rPr>
        <w:t>- установления факта нецелевого использования бюджетных средств организацией;</w:t>
      </w:r>
    </w:p>
    <w:p w:rsidR="00EE2C90" w:rsidRPr="003F6B4C" w:rsidRDefault="00EE2C90" w:rsidP="00EE2C9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F6B4C">
        <w:rPr>
          <w:color w:val="000000"/>
          <w:sz w:val="28"/>
          <w:szCs w:val="28"/>
        </w:rPr>
        <w:t>- расторжения соглашения о предоставлении субсидии.</w:t>
      </w:r>
    </w:p>
    <w:p w:rsidR="00EE2C90" w:rsidRPr="003F6B4C" w:rsidRDefault="00EE2C90" w:rsidP="00EE2C90">
      <w:pPr>
        <w:autoSpaceDE w:val="0"/>
        <w:autoSpaceDN w:val="0"/>
        <w:adjustRightInd w:val="0"/>
        <w:spacing w:before="240"/>
        <w:ind w:firstLine="72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F6B4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5.</w:t>
      </w:r>
      <w:r w:rsidRPr="003F6B4C">
        <w:rPr>
          <w:color w:val="000000"/>
          <w:sz w:val="28"/>
          <w:szCs w:val="28"/>
        </w:rPr>
        <w:t xml:space="preserve"> Возврат субсидии осуществляется организацией в течение 10 банковских дней с момента письменного уведомления организации о необходимости возврата субсидии.</w:t>
      </w:r>
    </w:p>
    <w:p w:rsidR="00EE2C90" w:rsidRPr="003F6B4C" w:rsidRDefault="00EE2C90" w:rsidP="00EE2C90">
      <w:pPr>
        <w:tabs>
          <w:tab w:val="left" w:pos="720"/>
        </w:tabs>
        <w:autoSpaceDE w:val="0"/>
        <w:autoSpaceDN w:val="0"/>
        <w:adjustRightInd w:val="0"/>
        <w:spacing w:before="240"/>
        <w:ind w:firstLine="720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F6B4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6</w:t>
      </w:r>
      <w:proofErr w:type="gramStart"/>
      <w:r w:rsidRPr="003F6B4C">
        <w:rPr>
          <w:color w:val="000000"/>
          <w:sz w:val="28"/>
          <w:szCs w:val="28"/>
        </w:rPr>
        <w:t xml:space="preserve"> В</w:t>
      </w:r>
      <w:proofErr w:type="gramEnd"/>
      <w:r w:rsidRPr="003F6B4C">
        <w:rPr>
          <w:color w:val="000000"/>
          <w:sz w:val="28"/>
          <w:szCs w:val="28"/>
        </w:rPr>
        <w:t xml:space="preserve"> случае отказа организации от возврата субсидии в бюджет </w:t>
      </w:r>
      <w:r w:rsidRPr="003F6B4C">
        <w:rPr>
          <w:sz w:val="28"/>
          <w:szCs w:val="28"/>
        </w:rPr>
        <w:t xml:space="preserve">муниципального района Пестравский </w:t>
      </w:r>
      <w:r w:rsidRPr="003F6B4C">
        <w:rPr>
          <w:color w:val="000000"/>
          <w:sz w:val="28"/>
          <w:szCs w:val="28"/>
        </w:rPr>
        <w:t>осуществляется в судебном порядке.</w:t>
      </w:r>
    </w:p>
    <w:p w:rsidR="00EC2BA0" w:rsidRPr="003F6B4C" w:rsidRDefault="00EC2BA0" w:rsidP="006930E0">
      <w:pPr>
        <w:tabs>
          <w:tab w:val="left" w:pos="720"/>
        </w:tabs>
        <w:autoSpaceDE w:val="0"/>
        <w:autoSpaceDN w:val="0"/>
        <w:adjustRightInd w:val="0"/>
        <w:outlineLvl w:val="1"/>
        <w:rPr>
          <w:rFonts w:ascii="Arial" w:hAnsi="Arial" w:cs="Arial"/>
          <w:b/>
          <w:bCs/>
          <w:color w:val="000000"/>
          <w:sz w:val="28"/>
          <w:szCs w:val="28"/>
          <w:highlight w:val="yellow"/>
        </w:rPr>
      </w:pPr>
    </w:p>
    <w:p w:rsidR="00EC2BA0" w:rsidRPr="003F6B4C" w:rsidRDefault="00EC2BA0" w:rsidP="001F6646">
      <w:pPr>
        <w:ind w:left="9000"/>
        <w:rPr>
          <w:rFonts w:ascii="Arial" w:hAnsi="Arial" w:cs="Arial"/>
          <w:sz w:val="28"/>
          <w:szCs w:val="28"/>
        </w:rPr>
      </w:pPr>
    </w:p>
    <w:p w:rsidR="00900530" w:rsidRPr="003F6B4C" w:rsidRDefault="00900530" w:rsidP="001F6646">
      <w:pPr>
        <w:ind w:left="9000"/>
        <w:rPr>
          <w:rFonts w:ascii="Arial" w:hAnsi="Arial" w:cs="Arial"/>
          <w:sz w:val="28"/>
          <w:szCs w:val="28"/>
        </w:rPr>
      </w:pPr>
    </w:p>
    <w:p w:rsidR="00900530" w:rsidRPr="003F6B4C" w:rsidRDefault="00900530" w:rsidP="001F6646">
      <w:pPr>
        <w:ind w:left="9000"/>
        <w:rPr>
          <w:rFonts w:ascii="Arial" w:hAnsi="Arial" w:cs="Arial"/>
          <w:sz w:val="28"/>
          <w:szCs w:val="28"/>
        </w:rPr>
      </w:pPr>
    </w:p>
    <w:p w:rsidR="00900530" w:rsidRPr="003F6B4C" w:rsidRDefault="00900530" w:rsidP="001F6646">
      <w:pPr>
        <w:ind w:left="9000"/>
        <w:rPr>
          <w:rFonts w:ascii="Arial" w:hAnsi="Arial" w:cs="Arial"/>
          <w:sz w:val="28"/>
          <w:szCs w:val="28"/>
        </w:rPr>
      </w:pPr>
    </w:p>
    <w:p w:rsidR="00900530" w:rsidRPr="003F6B4C" w:rsidRDefault="00900530" w:rsidP="001F6646">
      <w:pPr>
        <w:ind w:left="9000"/>
        <w:rPr>
          <w:rFonts w:ascii="Arial" w:hAnsi="Arial" w:cs="Arial"/>
          <w:sz w:val="28"/>
          <w:szCs w:val="28"/>
        </w:rPr>
      </w:pPr>
    </w:p>
    <w:p w:rsidR="00900530" w:rsidRPr="003F6B4C" w:rsidRDefault="00900530" w:rsidP="001F6646">
      <w:pPr>
        <w:ind w:left="9000"/>
        <w:rPr>
          <w:rFonts w:ascii="Arial" w:hAnsi="Arial" w:cs="Arial"/>
          <w:sz w:val="28"/>
          <w:szCs w:val="28"/>
        </w:rPr>
      </w:pPr>
    </w:p>
    <w:p w:rsidR="00900530" w:rsidRPr="003F6B4C" w:rsidRDefault="00900530" w:rsidP="001F6646">
      <w:pPr>
        <w:ind w:left="9000"/>
        <w:rPr>
          <w:rFonts w:ascii="Arial" w:hAnsi="Arial" w:cs="Arial"/>
          <w:sz w:val="28"/>
          <w:szCs w:val="28"/>
        </w:rPr>
      </w:pPr>
    </w:p>
    <w:p w:rsidR="00900530" w:rsidRPr="003F6B4C" w:rsidRDefault="00900530" w:rsidP="001F6646">
      <w:pPr>
        <w:ind w:left="9000"/>
        <w:rPr>
          <w:rFonts w:ascii="Arial" w:hAnsi="Arial" w:cs="Arial"/>
          <w:sz w:val="28"/>
          <w:szCs w:val="28"/>
        </w:rPr>
      </w:pPr>
    </w:p>
    <w:p w:rsidR="00900530" w:rsidRPr="003F6B4C" w:rsidRDefault="00900530" w:rsidP="001F6646">
      <w:pPr>
        <w:ind w:left="9000"/>
        <w:rPr>
          <w:rFonts w:ascii="Arial" w:hAnsi="Arial" w:cs="Arial"/>
          <w:sz w:val="28"/>
          <w:szCs w:val="28"/>
        </w:rPr>
      </w:pPr>
    </w:p>
    <w:p w:rsidR="00900530" w:rsidRPr="003F6B4C" w:rsidRDefault="00900530" w:rsidP="001F6646">
      <w:pPr>
        <w:ind w:left="9000"/>
        <w:rPr>
          <w:rFonts w:ascii="Arial" w:hAnsi="Arial" w:cs="Arial"/>
          <w:sz w:val="28"/>
          <w:szCs w:val="28"/>
        </w:rPr>
      </w:pPr>
    </w:p>
    <w:p w:rsidR="00900530" w:rsidRPr="003F6B4C" w:rsidRDefault="00900530" w:rsidP="001F6646">
      <w:pPr>
        <w:ind w:left="9000"/>
        <w:rPr>
          <w:rFonts w:ascii="Arial" w:hAnsi="Arial" w:cs="Arial"/>
          <w:sz w:val="28"/>
          <w:szCs w:val="28"/>
        </w:rPr>
      </w:pPr>
    </w:p>
    <w:p w:rsidR="00900530" w:rsidRDefault="00900530" w:rsidP="001F6646">
      <w:pPr>
        <w:ind w:left="9000"/>
        <w:rPr>
          <w:rFonts w:ascii="Arial" w:hAnsi="Arial" w:cs="Arial"/>
        </w:rPr>
      </w:pPr>
    </w:p>
    <w:p w:rsidR="00900530" w:rsidRDefault="00900530" w:rsidP="001F6646">
      <w:pPr>
        <w:ind w:left="9000"/>
        <w:rPr>
          <w:rFonts w:ascii="Arial" w:hAnsi="Arial" w:cs="Arial"/>
        </w:rPr>
      </w:pPr>
    </w:p>
    <w:p w:rsidR="00900530" w:rsidRDefault="00900530" w:rsidP="001F6646">
      <w:pPr>
        <w:ind w:left="9000"/>
        <w:rPr>
          <w:rFonts w:ascii="Arial" w:hAnsi="Arial" w:cs="Arial"/>
        </w:rPr>
      </w:pPr>
    </w:p>
    <w:p w:rsidR="00900530" w:rsidRDefault="00900530" w:rsidP="001F6646">
      <w:pPr>
        <w:ind w:left="9000"/>
        <w:rPr>
          <w:rFonts w:ascii="Arial" w:hAnsi="Arial" w:cs="Arial"/>
        </w:rPr>
      </w:pPr>
    </w:p>
    <w:p w:rsidR="00900530" w:rsidRDefault="00900530" w:rsidP="001F6646">
      <w:pPr>
        <w:ind w:left="9000"/>
        <w:rPr>
          <w:rFonts w:ascii="Arial" w:hAnsi="Arial" w:cs="Arial"/>
        </w:rPr>
      </w:pPr>
    </w:p>
    <w:p w:rsidR="00900530" w:rsidRDefault="00900530" w:rsidP="001F6646">
      <w:pPr>
        <w:ind w:left="9000"/>
        <w:rPr>
          <w:rFonts w:ascii="Arial" w:hAnsi="Arial" w:cs="Arial"/>
        </w:rPr>
      </w:pPr>
    </w:p>
    <w:p w:rsidR="00900530" w:rsidRDefault="00900530" w:rsidP="001F6646">
      <w:pPr>
        <w:ind w:left="9000"/>
        <w:rPr>
          <w:rFonts w:ascii="Arial" w:hAnsi="Arial" w:cs="Arial"/>
        </w:rPr>
      </w:pPr>
    </w:p>
    <w:p w:rsidR="00900530" w:rsidRDefault="00900530" w:rsidP="001F6646">
      <w:pPr>
        <w:ind w:left="9000"/>
        <w:rPr>
          <w:rFonts w:ascii="Arial" w:hAnsi="Arial" w:cs="Arial"/>
        </w:rPr>
      </w:pPr>
    </w:p>
    <w:p w:rsidR="00900530" w:rsidRDefault="00900530" w:rsidP="001F6646">
      <w:pPr>
        <w:ind w:left="9000"/>
        <w:rPr>
          <w:rFonts w:ascii="Arial" w:hAnsi="Arial" w:cs="Arial"/>
        </w:rPr>
      </w:pPr>
    </w:p>
    <w:p w:rsidR="00900530" w:rsidRDefault="00900530" w:rsidP="001F6646">
      <w:pPr>
        <w:ind w:left="9000"/>
        <w:rPr>
          <w:rFonts w:ascii="Arial" w:hAnsi="Arial" w:cs="Arial"/>
        </w:rPr>
      </w:pPr>
    </w:p>
    <w:p w:rsidR="00900530" w:rsidRDefault="00900530" w:rsidP="001F6646">
      <w:pPr>
        <w:ind w:left="9000"/>
        <w:rPr>
          <w:rFonts w:ascii="Arial" w:hAnsi="Arial" w:cs="Arial"/>
        </w:rPr>
      </w:pPr>
    </w:p>
    <w:p w:rsidR="00E05031" w:rsidRDefault="00E05031" w:rsidP="001F6646">
      <w:pPr>
        <w:ind w:left="9000"/>
        <w:rPr>
          <w:rFonts w:ascii="Arial" w:hAnsi="Arial" w:cs="Arial"/>
        </w:rPr>
      </w:pPr>
    </w:p>
    <w:p w:rsidR="00E05031" w:rsidRDefault="00E05031" w:rsidP="001F6646">
      <w:pPr>
        <w:ind w:left="9000"/>
        <w:rPr>
          <w:rFonts w:ascii="Arial" w:hAnsi="Arial" w:cs="Arial"/>
        </w:rPr>
      </w:pPr>
    </w:p>
    <w:p w:rsidR="00E05031" w:rsidRDefault="00E05031" w:rsidP="001F6646">
      <w:pPr>
        <w:ind w:left="9000"/>
        <w:rPr>
          <w:rFonts w:ascii="Arial" w:hAnsi="Arial" w:cs="Arial"/>
        </w:rPr>
      </w:pPr>
    </w:p>
    <w:p w:rsidR="004D7F2C" w:rsidRDefault="004D7F2C" w:rsidP="001F6646">
      <w:pPr>
        <w:ind w:left="9000"/>
        <w:rPr>
          <w:rFonts w:ascii="Arial" w:hAnsi="Arial" w:cs="Arial"/>
        </w:rPr>
      </w:pPr>
    </w:p>
    <w:p w:rsidR="004D7F2C" w:rsidRDefault="004D7F2C" w:rsidP="001F6646">
      <w:pPr>
        <w:ind w:left="9000"/>
        <w:rPr>
          <w:rFonts w:ascii="Arial" w:hAnsi="Arial" w:cs="Arial"/>
        </w:rPr>
      </w:pPr>
    </w:p>
    <w:p w:rsidR="004D7F2C" w:rsidRDefault="004D7F2C" w:rsidP="001F6646">
      <w:pPr>
        <w:ind w:left="9000"/>
        <w:rPr>
          <w:rFonts w:ascii="Arial" w:hAnsi="Arial" w:cs="Arial"/>
        </w:rPr>
      </w:pPr>
    </w:p>
    <w:p w:rsidR="004D7F2C" w:rsidRDefault="004D7F2C" w:rsidP="001F6646">
      <w:pPr>
        <w:ind w:left="9000"/>
        <w:rPr>
          <w:rFonts w:ascii="Arial" w:hAnsi="Arial" w:cs="Arial"/>
        </w:rPr>
      </w:pPr>
    </w:p>
    <w:p w:rsidR="004D7F2C" w:rsidRDefault="004D7F2C" w:rsidP="001F6646">
      <w:pPr>
        <w:ind w:left="9000"/>
        <w:rPr>
          <w:rFonts w:ascii="Arial" w:hAnsi="Arial" w:cs="Arial"/>
        </w:rPr>
      </w:pPr>
    </w:p>
    <w:p w:rsidR="004D7F2C" w:rsidRDefault="004D7F2C" w:rsidP="001F6646">
      <w:pPr>
        <w:ind w:left="9000"/>
        <w:rPr>
          <w:rFonts w:ascii="Arial" w:hAnsi="Arial" w:cs="Arial"/>
        </w:rPr>
      </w:pPr>
    </w:p>
    <w:p w:rsidR="004D7F2C" w:rsidRDefault="004D7F2C" w:rsidP="001F6646">
      <w:pPr>
        <w:ind w:left="9000"/>
        <w:rPr>
          <w:rFonts w:ascii="Arial" w:hAnsi="Arial" w:cs="Arial"/>
        </w:rPr>
      </w:pPr>
    </w:p>
    <w:p w:rsidR="004D7F2C" w:rsidRDefault="004D7F2C" w:rsidP="001F6646">
      <w:pPr>
        <w:ind w:left="9000"/>
        <w:rPr>
          <w:rFonts w:ascii="Arial" w:hAnsi="Arial" w:cs="Arial"/>
        </w:rPr>
      </w:pPr>
    </w:p>
    <w:p w:rsidR="004D7F2C" w:rsidRDefault="004D7F2C" w:rsidP="001F6646">
      <w:pPr>
        <w:ind w:left="9000"/>
        <w:rPr>
          <w:rFonts w:ascii="Arial" w:hAnsi="Arial" w:cs="Arial"/>
        </w:rPr>
      </w:pPr>
      <w:bookmarkStart w:id="0" w:name="_GoBack"/>
      <w:bookmarkEnd w:id="0"/>
    </w:p>
    <w:p w:rsidR="007B3E78" w:rsidRDefault="007B3E78" w:rsidP="00900530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  <w:sectPr w:rsidR="007B3E78" w:rsidSect="00A84748">
          <w:headerReference w:type="default" r:id="rId10"/>
          <w:pgSz w:w="11906" w:h="16840" w:code="9"/>
          <w:pgMar w:top="851" w:right="567" w:bottom="851" w:left="992" w:header="720" w:footer="720" w:gutter="0"/>
          <w:cols w:space="720"/>
        </w:sectPr>
      </w:pPr>
    </w:p>
    <w:p w:rsidR="00900530" w:rsidRPr="00146403" w:rsidRDefault="00EC2BA0" w:rsidP="00900530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146403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1 </w:t>
      </w:r>
    </w:p>
    <w:p w:rsidR="00900530" w:rsidRPr="00146403" w:rsidRDefault="00EC2BA0" w:rsidP="00900530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146403">
        <w:rPr>
          <w:rFonts w:ascii="Times New Roman" w:hAnsi="Times New Roman" w:cs="Times New Roman"/>
          <w:sz w:val="22"/>
          <w:szCs w:val="22"/>
        </w:rPr>
        <w:t>к порядку предоставления</w:t>
      </w:r>
      <w:r w:rsidR="00900530" w:rsidRPr="00146403">
        <w:rPr>
          <w:rFonts w:ascii="Times New Roman" w:hAnsi="Times New Roman" w:cs="Times New Roman"/>
          <w:sz w:val="22"/>
          <w:szCs w:val="22"/>
        </w:rPr>
        <w:t xml:space="preserve"> </w:t>
      </w:r>
      <w:r w:rsidRPr="00146403">
        <w:rPr>
          <w:rFonts w:ascii="Times New Roman" w:hAnsi="Times New Roman" w:cs="Times New Roman"/>
          <w:sz w:val="22"/>
          <w:szCs w:val="22"/>
        </w:rPr>
        <w:t>субсидии на компенсацию</w:t>
      </w:r>
    </w:p>
    <w:p w:rsidR="00900530" w:rsidRPr="00146403" w:rsidRDefault="00EC2BA0" w:rsidP="00900530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146403">
        <w:rPr>
          <w:rFonts w:ascii="Times New Roman" w:hAnsi="Times New Roman" w:cs="Times New Roman"/>
          <w:sz w:val="22"/>
          <w:szCs w:val="22"/>
        </w:rPr>
        <w:t xml:space="preserve"> выпадающих доходов</w:t>
      </w:r>
      <w:r w:rsidR="00900530" w:rsidRPr="00146403">
        <w:rPr>
          <w:rFonts w:ascii="Times New Roman" w:hAnsi="Times New Roman" w:cs="Times New Roman"/>
          <w:sz w:val="22"/>
          <w:szCs w:val="22"/>
        </w:rPr>
        <w:t xml:space="preserve"> </w:t>
      </w:r>
      <w:r w:rsidRPr="00146403">
        <w:rPr>
          <w:rFonts w:ascii="Times New Roman" w:hAnsi="Times New Roman" w:cs="Times New Roman"/>
          <w:sz w:val="22"/>
          <w:szCs w:val="22"/>
        </w:rPr>
        <w:t>организациям, предоставляющим</w:t>
      </w:r>
    </w:p>
    <w:p w:rsidR="00EC2BA0" w:rsidRPr="00146403" w:rsidRDefault="00EC2BA0" w:rsidP="00900530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146403">
        <w:rPr>
          <w:rFonts w:ascii="Times New Roman" w:hAnsi="Times New Roman" w:cs="Times New Roman"/>
          <w:sz w:val="22"/>
          <w:szCs w:val="22"/>
        </w:rPr>
        <w:t xml:space="preserve">населению коммунальные услуги по тарифам, </w:t>
      </w:r>
    </w:p>
    <w:p w:rsidR="00EC2BA0" w:rsidRPr="00146403" w:rsidRDefault="00EC2BA0" w:rsidP="00900530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146403">
        <w:rPr>
          <w:rFonts w:ascii="Times New Roman" w:hAnsi="Times New Roman" w:cs="Times New Roman"/>
          <w:sz w:val="22"/>
          <w:szCs w:val="22"/>
        </w:rPr>
        <w:t xml:space="preserve">не </w:t>
      </w:r>
      <w:proofErr w:type="gramStart"/>
      <w:r w:rsidRPr="00146403">
        <w:rPr>
          <w:rFonts w:ascii="Times New Roman" w:hAnsi="Times New Roman" w:cs="Times New Roman"/>
          <w:sz w:val="22"/>
          <w:szCs w:val="22"/>
        </w:rPr>
        <w:t>обеспечивающим</w:t>
      </w:r>
      <w:proofErr w:type="gramEnd"/>
      <w:r w:rsidRPr="00146403">
        <w:rPr>
          <w:rFonts w:ascii="Times New Roman" w:hAnsi="Times New Roman" w:cs="Times New Roman"/>
          <w:sz w:val="22"/>
          <w:szCs w:val="22"/>
        </w:rPr>
        <w:t xml:space="preserve"> возмещение издержек.</w:t>
      </w:r>
    </w:p>
    <w:p w:rsidR="00900530" w:rsidRPr="001F6646" w:rsidRDefault="00900530" w:rsidP="001F6646">
      <w:pPr>
        <w:pStyle w:val="ConsPlusNonformat"/>
        <w:widowControl/>
        <w:jc w:val="right"/>
        <w:rPr>
          <w:rFonts w:ascii="Arial" w:hAnsi="Arial" w:cs="Arial"/>
          <w:sz w:val="22"/>
          <w:szCs w:val="22"/>
        </w:rPr>
      </w:pPr>
    </w:p>
    <w:p w:rsidR="00EC2BA0" w:rsidRPr="00146403" w:rsidRDefault="00EC2BA0" w:rsidP="001F664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6403">
        <w:rPr>
          <w:rFonts w:ascii="Times New Roman" w:hAnsi="Times New Roman" w:cs="Times New Roman"/>
          <w:b/>
          <w:bCs/>
          <w:sz w:val="28"/>
          <w:szCs w:val="28"/>
        </w:rPr>
        <w:t>Расчет плановой суммы субсидий</w:t>
      </w:r>
    </w:p>
    <w:p w:rsidR="00EC2BA0" w:rsidRPr="00146403" w:rsidRDefault="00EC2BA0" w:rsidP="001F664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46403">
        <w:rPr>
          <w:rFonts w:ascii="Times New Roman" w:hAnsi="Times New Roman" w:cs="Times New Roman"/>
          <w:sz w:val="28"/>
          <w:szCs w:val="28"/>
        </w:rPr>
        <w:t>за оказанные ________коммунальные услуги населению на _____ год</w:t>
      </w:r>
    </w:p>
    <w:p w:rsidR="00EC2BA0" w:rsidRPr="00146403" w:rsidRDefault="00EC2BA0" w:rsidP="001F664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46403">
        <w:rPr>
          <w:rFonts w:ascii="Times New Roman" w:hAnsi="Times New Roman" w:cs="Times New Roman"/>
          <w:sz w:val="28"/>
          <w:szCs w:val="28"/>
        </w:rPr>
        <w:t>(предприятие)</w:t>
      </w:r>
    </w:p>
    <w:p w:rsidR="00EC2BA0" w:rsidRPr="006930E0" w:rsidRDefault="00EC2BA0" w:rsidP="001F6646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tbl>
      <w:tblPr>
        <w:tblW w:w="15837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532"/>
        <w:gridCol w:w="2693"/>
        <w:gridCol w:w="513"/>
        <w:gridCol w:w="1042"/>
        <w:gridCol w:w="993"/>
        <w:gridCol w:w="992"/>
        <w:gridCol w:w="992"/>
        <w:gridCol w:w="992"/>
        <w:gridCol w:w="993"/>
        <w:gridCol w:w="992"/>
        <w:gridCol w:w="1276"/>
        <w:gridCol w:w="1134"/>
        <w:gridCol w:w="1134"/>
        <w:gridCol w:w="1559"/>
      </w:tblGrid>
      <w:tr w:rsidR="00576C51" w:rsidRPr="00900530" w:rsidTr="00A84748">
        <w:trPr>
          <w:trHeight w:val="486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C51" w:rsidRPr="00A84748" w:rsidRDefault="00576C51" w:rsidP="006930E0">
            <w:pPr>
              <w:ind w:left="-108"/>
              <w:rPr>
                <w:sz w:val="20"/>
                <w:szCs w:val="20"/>
              </w:rPr>
            </w:pPr>
            <w:proofErr w:type="gramStart"/>
            <w:r w:rsidRPr="00A84748">
              <w:rPr>
                <w:sz w:val="20"/>
                <w:szCs w:val="20"/>
              </w:rPr>
              <w:t>п</w:t>
            </w:r>
            <w:proofErr w:type="gramEnd"/>
            <w:r w:rsidRPr="00A84748">
              <w:rPr>
                <w:sz w:val="20"/>
                <w:szCs w:val="20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C51" w:rsidRPr="00A84748" w:rsidRDefault="00576C51" w:rsidP="00900530">
            <w:pPr>
              <w:rPr>
                <w:sz w:val="20"/>
                <w:szCs w:val="20"/>
              </w:rPr>
            </w:pPr>
            <w:r w:rsidRPr="00A84748">
              <w:rPr>
                <w:sz w:val="20"/>
                <w:szCs w:val="20"/>
              </w:rPr>
              <w:t xml:space="preserve">Виды коммунальных услуг 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6C51" w:rsidRPr="00A84748" w:rsidRDefault="00576C51" w:rsidP="00900530">
            <w:pPr>
              <w:ind w:left="113" w:right="113"/>
              <w:rPr>
                <w:sz w:val="20"/>
                <w:szCs w:val="20"/>
              </w:rPr>
            </w:pPr>
            <w:r w:rsidRPr="00A84748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A84748">
              <w:rPr>
                <w:sz w:val="20"/>
                <w:szCs w:val="20"/>
              </w:rPr>
              <w:t>проживающих</w:t>
            </w:r>
            <w:proofErr w:type="gramEnd"/>
          </w:p>
        </w:tc>
        <w:tc>
          <w:tcPr>
            <w:tcW w:w="4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C51" w:rsidRPr="00A84748" w:rsidRDefault="00576C51" w:rsidP="006930E0">
            <w:pPr>
              <w:rPr>
                <w:sz w:val="20"/>
                <w:szCs w:val="20"/>
              </w:rPr>
            </w:pPr>
            <w:r w:rsidRPr="00A84748">
              <w:rPr>
                <w:sz w:val="20"/>
                <w:szCs w:val="20"/>
              </w:rPr>
              <w:t>Физические объемы коммунальных услуг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6C51" w:rsidRPr="00A84748" w:rsidRDefault="00576C51" w:rsidP="004F083D">
            <w:pPr>
              <w:rPr>
                <w:sz w:val="20"/>
                <w:szCs w:val="20"/>
              </w:rPr>
            </w:pPr>
            <w:r w:rsidRPr="00A84748">
              <w:rPr>
                <w:sz w:val="20"/>
                <w:szCs w:val="20"/>
              </w:rPr>
              <w:t xml:space="preserve">Тариф на единицу услуги, </w:t>
            </w:r>
            <w:r w:rsidR="004F083D">
              <w:rPr>
                <w:sz w:val="20"/>
                <w:szCs w:val="20"/>
              </w:rPr>
              <w:t>без</w:t>
            </w:r>
            <w:r w:rsidRPr="00A84748">
              <w:rPr>
                <w:sz w:val="20"/>
                <w:szCs w:val="20"/>
              </w:rPr>
              <w:t xml:space="preserve"> НДС, рублей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1" w:rsidRPr="00A84748" w:rsidRDefault="00576C51" w:rsidP="004F083D">
            <w:pPr>
              <w:tabs>
                <w:tab w:val="left" w:pos="3402"/>
              </w:tabs>
              <w:ind w:left="113" w:right="-42"/>
              <w:rPr>
                <w:sz w:val="20"/>
                <w:szCs w:val="20"/>
              </w:rPr>
            </w:pPr>
            <w:r w:rsidRPr="00A84748">
              <w:rPr>
                <w:sz w:val="20"/>
                <w:szCs w:val="20"/>
              </w:rPr>
              <w:t xml:space="preserve">Стоимость коммунальных услуг для потребителей, </w:t>
            </w:r>
            <w:r w:rsidR="004F083D">
              <w:rPr>
                <w:sz w:val="20"/>
                <w:szCs w:val="20"/>
              </w:rPr>
              <w:t>без</w:t>
            </w:r>
            <w:r w:rsidRPr="00A84748">
              <w:rPr>
                <w:sz w:val="20"/>
                <w:szCs w:val="20"/>
              </w:rPr>
              <w:t xml:space="preserve"> НДС,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6C51" w:rsidRPr="00A84748" w:rsidRDefault="00576C51" w:rsidP="00900530">
            <w:pPr>
              <w:tabs>
                <w:tab w:val="left" w:pos="3402"/>
              </w:tabs>
              <w:ind w:left="113" w:right="-42"/>
              <w:rPr>
                <w:sz w:val="20"/>
                <w:szCs w:val="20"/>
              </w:rPr>
            </w:pPr>
            <w:r w:rsidRPr="00A84748">
              <w:rPr>
                <w:sz w:val="20"/>
                <w:szCs w:val="20"/>
              </w:rPr>
              <w:t xml:space="preserve">Сумма субсидии на коммунальные услуги, всего </w:t>
            </w:r>
          </w:p>
          <w:p w:rsidR="00576C51" w:rsidRPr="00A84748" w:rsidRDefault="00576C51" w:rsidP="006930E0">
            <w:pPr>
              <w:tabs>
                <w:tab w:val="left" w:pos="1127"/>
                <w:tab w:val="left" w:pos="3402"/>
              </w:tabs>
              <w:ind w:left="-151" w:right="307"/>
              <w:rPr>
                <w:sz w:val="20"/>
                <w:szCs w:val="20"/>
              </w:rPr>
            </w:pPr>
          </w:p>
        </w:tc>
      </w:tr>
      <w:tr w:rsidR="00F70132" w:rsidRPr="00900530" w:rsidTr="004F083D">
        <w:trPr>
          <w:cantSplit/>
          <w:trHeight w:val="409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C51" w:rsidRPr="00A84748" w:rsidRDefault="00576C51" w:rsidP="006930E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C51" w:rsidRPr="00A84748" w:rsidRDefault="00576C51" w:rsidP="006930E0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6C51" w:rsidRPr="00A84748" w:rsidRDefault="00576C51" w:rsidP="0090053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6C51" w:rsidRPr="00A84748" w:rsidRDefault="00576C51" w:rsidP="006930E0">
            <w:pPr>
              <w:rPr>
                <w:sz w:val="20"/>
                <w:szCs w:val="20"/>
              </w:rPr>
            </w:pPr>
            <w:r w:rsidRPr="00A8474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6C51" w:rsidRPr="00A84748" w:rsidRDefault="00576C51" w:rsidP="006930E0">
            <w:pPr>
              <w:rPr>
                <w:sz w:val="20"/>
                <w:szCs w:val="20"/>
              </w:rPr>
            </w:pPr>
            <w:r w:rsidRPr="00A84748">
              <w:rPr>
                <w:sz w:val="20"/>
                <w:szCs w:val="20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51" w:rsidRPr="00A84748" w:rsidRDefault="00576C51" w:rsidP="004F083D">
            <w:pPr>
              <w:jc w:val="center"/>
              <w:rPr>
                <w:sz w:val="20"/>
                <w:szCs w:val="20"/>
              </w:rPr>
            </w:pPr>
            <w:r w:rsidRPr="00A84748">
              <w:rPr>
                <w:sz w:val="20"/>
                <w:szCs w:val="20"/>
              </w:rPr>
              <w:t xml:space="preserve">В </w:t>
            </w:r>
            <w:proofErr w:type="spellStart"/>
            <w:r w:rsidRPr="00A84748">
              <w:rPr>
                <w:sz w:val="20"/>
                <w:szCs w:val="20"/>
              </w:rPr>
              <w:t>т.ч</w:t>
            </w:r>
            <w:proofErr w:type="spellEnd"/>
            <w:r w:rsidRPr="00A84748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6C51" w:rsidRPr="00A84748" w:rsidRDefault="00576C51" w:rsidP="007B3E78">
            <w:pPr>
              <w:ind w:left="113" w:right="113"/>
              <w:rPr>
                <w:sz w:val="20"/>
                <w:szCs w:val="20"/>
              </w:rPr>
            </w:pPr>
            <w:proofErr w:type="gramStart"/>
            <w:r w:rsidRPr="00A84748">
              <w:rPr>
                <w:sz w:val="20"/>
                <w:szCs w:val="20"/>
              </w:rPr>
              <w:t>Утвержденный</w:t>
            </w:r>
            <w:proofErr w:type="gramEnd"/>
            <w:r w:rsidRPr="00A84748">
              <w:rPr>
                <w:sz w:val="20"/>
                <w:szCs w:val="20"/>
              </w:rPr>
              <w:t xml:space="preserve"> органом государственной власти Самарской области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6C51" w:rsidRPr="00A84748" w:rsidRDefault="00576C51" w:rsidP="007B3E78">
            <w:pPr>
              <w:ind w:left="113" w:right="113"/>
              <w:rPr>
                <w:sz w:val="20"/>
                <w:szCs w:val="20"/>
              </w:rPr>
            </w:pPr>
            <w:proofErr w:type="gramStart"/>
            <w:r w:rsidRPr="00A84748">
              <w:rPr>
                <w:sz w:val="20"/>
                <w:szCs w:val="20"/>
              </w:rPr>
              <w:t>Утвержденный</w:t>
            </w:r>
            <w:proofErr w:type="gramEnd"/>
            <w:r w:rsidRPr="00A84748">
              <w:rPr>
                <w:sz w:val="20"/>
                <w:szCs w:val="20"/>
              </w:rPr>
              <w:t xml:space="preserve"> органом местного самоуправления для населения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6C51" w:rsidRPr="00A84748" w:rsidRDefault="00576C51" w:rsidP="007B3E78">
            <w:pPr>
              <w:ind w:left="113" w:right="113"/>
              <w:rPr>
                <w:sz w:val="20"/>
                <w:szCs w:val="20"/>
              </w:rPr>
            </w:pPr>
            <w:proofErr w:type="gramStart"/>
            <w:r w:rsidRPr="00A84748">
              <w:rPr>
                <w:sz w:val="20"/>
                <w:szCs w:val="20"/>
              </w:rPr>
              <w:t>Утвержденный</w:t>
            </w:r>
            <w:proofErr w:type="gramEnd"/>
            <w:r w:rsidRPr="00A84748">
              <w:rPr>
                <w:sz w:val="20"/>
                <w:szCs w:val="20"/>
              </w:rPr>
              <w:t xml:space="preserve"> органом местного самоуправления для прочих потребителей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6C51" w:rsidRPr="00A84748" w:rsidRDefault="00576C51" w:rsidP="00576C51">
            <w:pPr>
              <w:ind w:left="113" w:right="113"/>
              <w:rPr>
                <w:sz w:val="20"/>
                <w:szCs w:val="20"/>
              </w:rPr>
            </w:pPr>
            <w:r w:rsidRPr="00A84748">
              <w:rPr>
                <w:sz w:val="20"/>
                <w:szCs w:val="20"/>
              </w:rPr>
              <w:t xml:space="preserve">Полная стоимость услуг по </w:t>
            </w:r>
            <w:proofErr w:type="gramStart"/>
            <w:r w:rsidRPr="00A84748">
              <w:rPr>
                <w:sz w:val="20"/>
                <w:szCs w:val="20"/>
              </w:rPr>
              <w:t>тарифу</w:t>
            </w:r>
            <w:proofErr w:type="gramEnd"/>
            <w:r w:rsidRPr="00A84748">
              <w:rPr>
                <w:sz w:val="20"/>
                <w:szCs w:val="20"/>
              </w:rPr>
              <w:t xml:space="preserve"> утвержденному органом государственной власти Самарской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6C51" w:rsidRPr="00A84748" w:rsidRDefault="00576C51" w:rsidP="00576C51">
            <w:pPr>
              <w:ind w:left="113" w:right="113"/>
              <w:rPr>
                <w:sz w:val="20"/>
                <w:szCs w:val="20"/>
              </w:rPr>
            </w:pPr>
            <w:r w:rsidRPr="00A84748">
              <w:rPr>
                <w:sz w:val="20"/>
                <w:szCs w:val="20"/>
              </w:rPr>
              <w:t xml:space="preserve">Стоимость услуг по </w:t>
            </w:r>
            <w:proofErr w:type="gramStart"/>
            <w:r w:rsidRPr="00A84748">
              <w:rPr>
                <w:sz w:val="20"/>
                <w:szCs w:val="20"/>
              </w:rPr>
              <w:t>тарифу</w:t>
            </w:r>
            <w:proofErr w:type="gramEnd"/>
            <w:r w:rsidRPr="00A84748">
              <w:rPr>
                <w:sz w:val="20"/>
                <w:szCs w:val="20"/>
              </w:rPr>
              <w:t xml:space="preserve"> утвержденному органом местного самоуправления для населения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6C51" w:rsidRPr="00A84748" w:rsidRDefault="00576C51" w:rsidP="00A84748">
            <w:pPr>
              <w:ind w:left="113" w:right="113"/>
              <w:rPr>
                <w:sz w:val="20"/>
                <w:szCs w:val="20"/>
              </w:rPr>
            </w:pPr>
            <w:r w:rsidRPr="00A84748">
              <w:rPr>
                <w:sz w:val="20"/>
                <w:szCs w:val="20"/>
              </w:rPr>
              <w:t xml:space="preserve">Стоимость услуг по </w:t>
            </w:r>
            <w:proofErr w:type="gramStart"/>
            <w:r w:rsidRPr="00A84748">
              <w:rPr>
                <w:sz w:val="20"/>
                <w:szCs w:val="20"/>
              </w:rPr>
              <w:t>тарифу</w:t>
            </w:r>
            <w:proofErr w:type="gramEnd"/>
            <w:r w:rsidRPr="00A84748">
              <w:rPr>
                <w:sz w:val="20"/>
                <w:szCs w:val="20"/>
              </w:rPr>
              <w:t xml:space="preserve"> утвержденному органом местного самоуправления для прочих потребителей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C51" w:rsidRPr="00900530" w:rsidRDefault="00576C51" w:rsidP="006930E0"/>
        </w:tc>
      </w:tr>
      <w:tr w:rsidR="00F70132" w:rsidRPr="00900530" w:rsidTr="004F083D">
        <w:trPr>
          <w:cantSplit/>
          <w:trHeight w:val="2400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1" w:rsidRPr="00A84748" w:rsidRDefault="00576C51" w:rsidP="006930E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1" w:rsidRPr="00A84748" w:rsidRDefault="00576C51" w:rsidP="006930E0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6C51" w:rsidRPr="00A84748" w:rsidRDefault="00576C51" w:rsidP="0090053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6C51" w:rsidRPr="00A84748" w:rsidRDefault="00576C51" w:rsidP="006930E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6C51" w:rsidRPr="00A84748" w:rsidRDefault="00576C51" w:rsidP="006930E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6C51" w:rsidRPr="00A84748" w:rsidRDefault="00576C51" w:rsidP="00401527">
            <w:pPr>
              <w:ind w:left="113" w:right="113"/>
              <w:rPr>
                <w:sz w:val="20"/>
                <w:szCs w:val="20"/>
              </w:rPr>
            </w:pPr>
            <w:r w:rsidRPr="00A84748">
              <w:rPr>
                <w:sz w:val="20"/>
                <w:szCs w:val="20"/>
              </w:rPr>
              <w:t>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6C51" w:rsidRPr="00A84748" w:rsidRDefault="00576C51" w:rsidP="00401527">
            <w:pPr>
              <w:ind w:left="113" w:right="113"/>
              <w:rPr>
                <w:sz w:val="20"/>
                <w:szCs w:val="20"/>
              </w:rPr>
            </w:pPr>
            <w:r w:rsidRPr="00A84748">
              <w:rPr>
                <w:sz w:val="20"/>
                <w:szCs w:val="20"/>
              </w:rPr>
              <w:t>Прочим потребителям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6C51" w:rsidRPr="00900530" w:rsidRDefault="00576C51" w:rsidP="00900530">
            <w:pPr>
              <w:ind w:left="113" w:right="113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6C51" w:rsidRPr="00900530" w:rsidRDefault="00576C51" w:rsidP="00900530">
            <w:pPr>
              <w:ind w:left="113" w:right="113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6C51" w:rsidRPr="00900530" w:rsidRDefault="00576C51" w:rsidP="00900530">
            <w:pPr>
              <w:ind w:left="113" w:right="11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1" w:rsidRPr="00900530" w:rsidRDefault="00576C51" w:rsidP="006930E0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1" w:rsidRPr="00900530" w:rsidRDefault="00576C51" w:rsidP="006930E0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1" w:rsidRPr="00900530" w:rsidRDefault="00576C51" w:rsidP="006930E0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1" w:rsidRPr="00900530" w:rsidRDefault="00576C51" w:rsidP="006930E0"/>
        </w:tc>
      </w:tr>
      <w:tr w:rsidR="00F70132" w:rsidRPr="00900530" w:rsidTr="00A84748">
        <w:trPr>
          <w:cantSplit/>
          <w:trHeight w:val="276"/>
        </w:trPr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32" w:rsidRPr="00900530" w:rsidRDefault="00F70132" w:rsidP="00F70132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32" w:rsidRPr="00900530" w:rsidRDefault="00F70132" w:rsidP="00F70132">
            <w:pPr>
              <w:jc w:val="center"/>
            </w:pPr>
            <w: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132" w:rsidRPr="00900530" w:rsidRDefault="00F70132" w:rsidP="00F70132">
            <w:pPr>
              <w:jc w:val="center"/>
            </w:pPr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132" w:rsidRPr="00900530" w:rsidRDefault="00F70132" w:rsidP="00F70132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132" w:rsidRDefault="00F70132" w:rsidP="00F70132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132" w:rsidRDefault="00F70132" w:rsidP="00F70132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132" w:rsidRDefault="00F70132" w:rsidP="00F70132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132" w:rsidRPr="00900530" w:rsidRDefault="00F70132" w:rsidP="00F70132">
            <w:pPr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132" w:rsidRPr="00900530" w:rsidRDefault="00F70132" w:rsidP="00F70132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132" w:rsidRPr="00900530" w:rsidRDefault="00F70132" w:rsidP="00F70132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32" w:rsidRPr="00900530" w:rsidRDefault="00F70132" w:rsidP="00F70132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32" w:rsidRPr="00900530" w:rsidRDefault="00F70132" w:rsidP="00F70132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32" w:rsidRPr="00900530" w:rsidRDefault="00F70132" w:rsidP="00F70132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32" w:rsidRPr="00900530" w:rsidRDefault="00F70132" w:rsidP="00F70132">
            <w:pPr>
              <w:jc w:val="center"/>
            </w:pPr>
            <w:r>
              <w:t>14</w:t>
            </w:r>
          </w:p>
        </w:tc>
      </w:tr>
      <w:tr w:rsidR="00A84748" w:rsidRPr="00A84748" w:rsidTr="00A84748">
        <w:trPr>
          <w:trHeight w:val="263"/>
        </w:trPr>
        <w:tc>
          <w:tcPr>
            <w:tcW w:w="5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84748" w:rsidRPr="00A84748" w:rsidRDefault="00A84748" w:rsidP="006930E0">
            <w:pPr>
              <w:rPr>
                <w:sz w:val="20"/>
                <w:szCs w:val="20"/>
              </w:rPr>
            </w:pPr>
            <w:r w:rsidRPr="00A84748">
              <w:rPr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748" w:rsidRPr="00A84748" w:rsidRDefault="00A84748" w:rsidP="006930E0">
            <w:pPr>
              <w:rPr>
                <w:sz w:val="20"/>
                <w:szCs w:val="20"/>
              </w:rPr>
            </w:pPr>
            <w:r w:rsidRPr="00A84748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748" w:rsidRPr="00A84748" w:rsidRDefault="00A84748" w:rsidP="00F70132">
            <w:pPr>
              <w:rPr>
                <w:sz w:val="20"/>
                <w:szCs w:val="20"/>
              </w:rPr>
            </w:pPr>
            <w:r w:rsidRPr="00A84748">
              <w:rPr>
                <w:sz w:val="20"/>
                <w:szCs w:val="20"/>
              </w:rPr>
              <w:t> 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748" w:rsidRPr="00A84748" w:rsidRDefault="00A84748" w:rsidP="00F70132">
            <w:pPr>
              <w:rPr>
                <w:sz w:val="20"/>
                <w:szCs w:val="20"/>
              </w:rPr>
            </w:pPr>
            <w:proofErr w:type="spellStart"/>
            <w:r w:rsidRPr="00A84748">
              <w:rPr>
                <w:sz w:val="20"/>
                <w:szCs w:val="20"/>
              </w:rPr>
              <w:t>т</w:t>
            </w:r>
            <w:proofErr w:type="gramStart"/>
            <w:r w:rsidRPr="00A84748">
              <w:rPr>
                <w:sz w:val="20"/>
                <w:szCs w:val="20"/>
              </w:rPr>
              <w:t>.к</w:t>
            </w:r>
            <w:proofErr w:type="gramEnd"/>
            <w:r w:rsidRPr="00A84748">
              <w:rPr>
                <w:sz w:val="20"/>
                <w:szCs w:val="20"/>
              </w:rPr>
              <w:t>уб.м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748" w:rsidRPr="00A84748" w:rsidRDefault="00A84748" w:rsidP="00F70132">
            <w:pPr>
              <w:rPr>
                <w:b/>
                <w:bCs/>
                <w:sz w:val="20"/>
                <w:szCs w:val="20"/>
              </w:rPr>
            </w:pPr>
            <w:r w:rsidRPr="00A847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748" w:rsidRPr="00A84748" w:rsidRDefault="00A84748" w:rsidP="00F701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748" w:rsidRPr="00A84748" w:rsidRDefault="00A84748" w:rsidP="00F70132">
            <w:pPr>
              <w:rPr>
                <w:b/>
                <w:bCs/>
                <w:sz w:val="20"/>
                <w:szCs w:val="20"/>
              </w:rPr>
            </w:pPr>
            <w:r w:rsidRPr="00A847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748" w:rsidRPr="00A84748" w:rsidRDefault="00A84748" w:rsidP="00F70132">
            <w:pPr>
              <w:rPr>
                <w:b/>
                <w:bCs/>
                <w:sz w:val="20"/>
                <w:szCs w:val="20"/>
              </w:rPr>
            </w:pPr>
            <w:r w:rsidRPr="00A847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748" w:rsidRPr="00A84748" w:rsidRDefault="00A84748" w:rsidP="00F701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748" w:rsidRPr="00A84748" w:rsidRDefault="00A84748" w:rsidP="00F70132">
            <w:pPr>
              <w:rPr>
                <w:b/>
                <w:bCs/>
                <w:sz w:val="20"/>
                <w:szCs w:val="20"/>
              </w:rPr>
            </w:pPr>
            <w:r w:rsidRPr="00A847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748" w:rsidRPr="00A84748" w:rsidRDefault="00A84748" w:rsidP="00F70132">
            <w:pPr>
              <w:rPr>
                <w:b/>
                <w:bCs/>
                <w:sz w:val="20"/>
                <w:szCs w:val="20"/>
              </w:rPr>
            </w:pPr>
            <w:r w:rsidRPr="00A847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748" w:rsidRPr="00A84748" w:rsidRDefault="00A84748" w:rsidP="00F701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48" w:rsidRPr="00A84748" w:rsidRDefault="00A84748" w:rsidP="00F701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748" w:rsidRPr="00A84748" w:rsidRDefault="00A84748" w:rsidP="00F70132">
            <w:pPr>
              <w:rPr>
                <w:b/>
                <w:bCs/>
                <w:sz w:val="20"/>
                <w:szCs w:val="20"/>
              </w:rPr>
            </w:pPr>
            <w:r w:rsidRPr="00A8474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84748" w:rsidRPr="00A84748" w:rsidTr="00A84748">
        <w:trPr>
          <w:trHeight w:val="263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84748" w:rsidRPr="00A84748" w:rsidRDefault="00A84748" w:rsidP="006930E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748" w:rsidRPr="00A84748" w:rsidRDefault="00A84748" w:rsidP="006930E0">
            <w:pPr>
              <w:rPr>
                <w:sz w:val="20"/>
                <w:szCs w:val="20"/>
              </w:rPr>
            </w:pPr>
            <w:r w:rsidRPr="00A84748">
              <w:rPr>
                <w:sz w:val="20"/>
                <w:szCs w:val="20"/>
              </w:rPr>
              <w:t xml:space="preserve">в </w:t>
            </w:r>
            <w:proofErr w:type="spellStart"/>
            <w:r w:rsidRPr="00A84748">
              <w:rPr>
                <w:sz w:val="20"/>
                <w:szCs w:val="20"/>
              </w:rPr>
              <w:t>т.ч</w:t>
            </w:r>
            <w:proofErr w:type="spellEnd"/>
            <w:r w:rsidRPr="00A84748">
              <w:rPr>
                <w:sz w:val="20"/>
                <w:szCs w:val="20"/>
              </w:rPr>
              <w:t>. по приборам учета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748" w:rsidRPr="00A84748" w:rsidRDefault="00A84748" w:rsidP="00F70132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748" w:rsidRPr="00A84748" w:rsidRDefault="00A84748" w:rsidP="00A84748">
            <w:pPr>
              <w:rPr>
                <w:sz w:val="20"/>
                <w:szCs w:val="20"/>
              </w:rPr>
            </w:pPr>
            <w:proofErr w:type="spellStart"/>
            <w:r w:rsidRPr="00A84748">
              <w:rPr>
                <w:sz w:val="20"/>
                <w:szCs w:val="20"/>
              </w:rPr>
              <w:t>т</w:t>
            </w:r>
            <w:proofErr w:type="gramStart"/>
            <w:r w:rsidRPr="00A84748">
              <w:rPr>
                <w:sz w:val="20"/>
                <w:szCs w:val="20"/>
              </w:rPr>
              <w:t>.к</w:t>
            </w:r>
            <w:proofErr w:type="gramEnd"/>
            <w:r w:rsidRPr="00A84748">
              <w:rPr>
                <w:sz w:val="20"/>
                <w:szCs w:val="20"/>
              </w:rPr>
              <w:t>уб.м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748" w:rsidRPr="00A84748" w:rsidRDefault="00A84748" w:rsidP="00F701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748" w:rsidRPr="00A84748" w:rsidRDefault="00A84748" w:rsidP="00F701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748" w:rsidRPr="00A84748" w:rsidRDefault="00A84748" w:rsidP="00F701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748" w:rsidRPr="00A84748" w:rsidRDefault="00A84748" w:rsidP="00F701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748" w:rsidRPr="00A84748" w:rsidRDefault="00A84748" w:rsidP="00F701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748" w:rsidRPr="00A84748" w:rsidRDefault="00A84748" w:rsidP="00F701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748" w:rsidRPr="00A84748" w:rsidRDefault="00A84748" w:rsidP="00F701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748" w:rsidRPr="00A84748" w:rsidRDefault="00A84748" w:rsidP="00F701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48" w:rsidRPr="00A84748" w:rsidRDefault="00A84748" w:rsidP="00F701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748" w:rsidRPr="00A84748" w:rsidRDefault="00A84748" w:rsidP="00F7013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4748" w:rsidRPr="00A84748" w:rsidTr="00A84748">
        <w:trPr>
          <w:trHeight w:val="263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748" w:rsidRPr="00A84748" w:rsidRDefault="00A84748" w:rsidP="006930E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748" w:rsidRPr="00A84748" w:rsidRDefault="00A84748" w:rsidP="006930E0">
            <w:pPr>
              <w:rPr>
                <w:sz w:val="20"/>
                <w:szCs w:val="20"/>
              </w:rPr>
            </w:pPr>
            <w:r w:rsidRPr="00A84748">
              <w:rPr>
                <w:sz w:val="20"/>
                <w:szCs w:val="20"/>
              </w:rPr>
              <w:t>по нормативу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748" w:rsidRPr="00A84748" w:rsidRDefault="00A84748" w:rsidP="00F70132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748" w:rsidRPr="00A84748" w:rsidRDefault="00A84748" w:rsidP="00A84748">
            <w:pPr>
              <w:rPr>
                <w:sz w:val="20"/>
                <w:szCs w:val="20"/>
              </w:rPr>
            </w:pPr>
            <w:proofErr w:type="spellStart"/>
            <w:r w:rsidRPr="00A84748">
              <w:rPr>
                <w:sz w:val="20"/>
                <w:szCs w:val="20"/>
              </w:rPr>
              <w:t>т</w:t>
            </w:r>
            <w:proofErr w:type="gramStart"/>
            <w:r w:rsidRPr="00A84748">
              <w:rPr>
                <w:sz w:val="20"/>
                <w:szCs w:val="20"/>
              </w:rPr>
              <w:t>.к</w:t>
            </w:r>
            <w:proofErr w:type="gramEnd"/>
            <w:r w:rsidRPr="00A84748">
              <w:rPr>
                <w:sz w:val="20"/>
                <w:szCs w:val="20"/>
              </w:rPr>
              <w:t>уб.м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748" w:rsidRPr="00A84748" w:rsidRDefault="00A84748" w:rsidP="00F701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748" w:rsidRPr="00A84748" w:rsidRDefault="00A84748" w:rsidP="00F701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748" w:rsidRPr="00A84748" w:rsidRDefault="00A84748" w:rsidP="00F701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748" w:rsidRPr="00A84748" w:rsidRDefault="00A84748" w:rsidP="00F701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748" w:rsidRPr="00A84748" w:rsidRDefault="00A84748" w:rsidP="00F701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748" w:rsidRPr="00A84748" w:rsidRDefault="00A84748" w:rsidP="00F701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748" w:rsidRPr="00A84748" w:rsidRDefault="00A84748" w:rsidP="00F701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748" w:rsidRPr="00A84748" w:rsidRDefault="00A84748" w:rsidP="00F701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48" w:rsidRPr="00A84748" w:rsidRDefault="00A84748" w:rsidP="00F701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748" w:rsidRPr="00A84748" w:rsidRDefault="00A84748" w:rsidP="00F7013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4748" w:rsidRPr="00A84748" w:rsidTr="00A84748">
        <w:trPr>
          <w:trHeight w:val="30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84748" w:rsidRPr="00A84748" w:rsidRDefault="00A84748" w:rsidP="006930E0">
            <w:pPr>
              <w:rPr>
                <w:sz w:val="20"/>
                <w:szCs w:val="20"/>
              </w:rPr>
            </w:pPr>
            <w:r w:rsidRPr="00A84748">
              <w:rPr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748" w:rsidRPr="00A84748" w:rsidRDefault="00A84748" w:rsidP="006930E0">
            <w:pPr>
              <w:rPr>
                <w:sz w:val="20"/>
                <w:szCs w:val="20"/>
              </w:rPr>
            </w:pPr>
            <w:r w:rsidRPr="00A8474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748" w:rsidRPr="00A84748" w:rsidRDefault="00A84748" w:rsidP="00F70132">
            <w:pPr>
              <w:rPr>
                <w:sz w:val="20"/>
                <w:szCs w:val="20"/>
              </w:rPr>
            </w:pPr>
            <w:r w:rsidRPr="00A84748">
              <w:rPr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748" w:rsidRPr="00A84748" w:rsidRDefault="00A84748" w:rsidP="00F70132">
            <w:pPr>
              <w:rPr>
                <w:sz w:val="20"/>
                <w:szCs w:val="20"/>
              </w:rPr>
            </w:pPr>
            <w:proofErr w:type="spellStart"/>
            <w:r w:rsidRPr="00A84748">
              <w:rPr>
                <w:sz w:val="20"/>
                <w:szCs w:val="20"/>
              </w:rPr>
              <w:t>т</w:t>
            </w:r>
            <w:proofErr w:type="gramStart"/>
            <w:r w:rsidRPr="00A84748">
              <w:rPr>
                <w:sz w:val="20"/>
                <w:szCs w:val="20"/>
              </w:rPr>
              <w:t>.к</w:t>
            </w:r>
            <w:proofErr w:type="gramEnd"/>
            <w:r w:rsidRPr="00A84748">
              <w:rPr>
                <w:sz w:val="20"/>
                <w:szCs w:val="20"/>
              </w:rPr>
              <w:t>уб.м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748" w:rsidRPr="00A84748" w:rsidRDefault="00A84748" w:rsidP="00F70132">
            <w:pPr>
              <w:rPr>
                <w:b/>
                <w:bCs/>
                <w:sz w:val="20"/>
                <w:szCs w:val="20"/>
              </w:rPr>
            </w:pPr>
            <w:r w:rsidRPr="00A847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748" w:rsidRPr="00A84748" w:rsidRDefault="00A84748" w:rsidP="00F701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748" w:rsidRPr="00A84748" w:rsidRDefault="00A84748" w:rsidP="00F70132">
            <w:pPr>
              <w:rPr>
                <w:b/>
                <w:bCs/>
                <w:sz w:val="20"/>
                <w:szCs w:val="20"/>
              </w:rPr>
            </w:pPr>
            <w:r w:rsidRPr="00A847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748" w:rsidRPr="00A84748" w:rsidRDefault="00A84748" w:rsidP="00F70132">
            <w:pPr>
              <w:rPr>
                <w:b/>
                <w:bCs/>
                <w:sz w:val="20"/>
                <w:szCs w:val="20"/>
              </w:rPr>
            </w:pPr>
            <w:r w:rsidRPr="00A847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748" w:rsidRPr="00A84748" w:rsidRDefault="00A84748" w:rsidP="00F701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748" w:rsidRPr="00A84748" w:rsidRDefault="00A84748" w:rsidP="00F70132">
            <w:pPr>
              <w:rPr>
                <w:b/>
                <w:bCs/>
                <w:sz w:val="20"/>
                <w:szCs w:val="20"/>
              </w:rPr>
            </w:pPr>
            <w:r w:rsidRPr="00A847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748" w:rsidRPr="00A84748" w:rsidRDefault="00A84748" w:rsidP="00F70132">
            <w:pPr>
              <w:rPr>
                <w:b/>
                <w:bCs/>
                <w:sz w:val="20"/>
                <w:szCs w:val="20"/>
              </w:rPr>
            </w:pPr>
            <w:r w:rsidRPr="00A847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748" w:rsidRPr="00A84748" w:rsidRDefault="00A84748" w:rsidP="00F701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48" w:rsidRPr="00A84748" w:rsidRDefault="00A84748" w:rsidP="00F701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748" w:rsidRPr="00A84748" w:rsidRDefault="00A84748" w:rsidP="00F70132">
            <w:pPr>
              <w:rPr>
                <w:b/>
                <w:bCs/>
                <w:sz w:val="20"/>
                <w:szCs w:val="20"/>
              </w:rPr>
            </w:pPr>
            <w:r w:rsidRPr="00A8474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84748" w:rsidRPr="00A84748" w:rsidTr="00A84748">
        <w:trPr>
          <w:trHeight w:val="300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84748" w:rsidRPr="00A84748" w:rsidRDefault="00A84748" w:rsidP="006930E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748" w:rsidRPr="00A84748" w:rsidRDefault="00A84748" w:rsidP="00A84748">
            <w:pPr>
              <w:rPr>
                <w:sz w:val="20"/>
                <w:szCs w:val="20"/>
              </w:rPr>
            </w:pPr>
            <w:r w:rsidRPr="00A84748">
              <w:rPr>
                <w:sz w:val="20"/>
                <w:szCs w:val="20"/>
              </w:rPr>
              <w:t xml:space="preserve">в </w:t>
            </w:r>
            <w:proofErr w:type="spellStart"/>
            <w:r w:rsidRPr="00A84748">
              <w:rPr>
                <w:sz w:val="20"/>
                <w:szCs w:val="20"/>
              </w:rPr>
              <w:t>т.ч</w:t>
            </w:r>
            <w:proofErr w:type="spellEnd"/>
            <w:r w:rsidRPr="00A84748">
              <w:rPr>
                <w:sz w:val="20"/>
                <w:szCs w:val="20"/>
              </w:rPr>
              <w:t>. по приборам учета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748" w:rsidRPr="00A84748" w:rsidRDefault="00A84748" w:rsidP="00A84748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748" w:rsidRPr="00A84748" w:rsidRDefault="00A84748" w:rsidP="00A84748">
            <w:pPr>
              <w:rPr>
                <w:sz w:val="20"/>
                <w:szCs w:val="20"/>
              </w:rPr>
            </w:pPr>
            <w:proofErr w:type="spellStart"/>
            <w:r w:rsidRPr="00A84748">
              <w:rPr>
                <w:sz w:val="20"/>
                <w:szCs w:val="20"/>
              </w:rPr>
              <w:t>т</w:t>
            </w:r>
            <w:proofErr w:type="gramStart"/>
            <w:r w:rsidRPr="00A84748">
              <w:rPr>
                <w:sz w:val="20"/>
                <w:szCs w:val="20"/>
              </w:rPr>
              <w:t>.к</w:t>
            </w:r>
            <w:proofErr w:type="gramEnd"/>
            <w:r w:rsidRPr="00A84748">
              <w:rPr>
                <w:sz w:val="20"/>
                <w:szCs w:val="20"/>
              </w:rPr>
              <w:t>уб.м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748" w:rsidRPr="00A84748" w:rsidRDefault="00A84748" w:rsidP="00F701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748" w:rsidRPr="00A84748" w:rsidRDefault="00A84748" w:rsidP="00F701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748" w:rsidRPr="00A84748" w:rsidRDefault="00A84748" w:rsidP="00F701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748" w:rsidRPr="00A84748" w:rsidRDefault="00A84748" w:rsidP="00F701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748" w:rsidRPr="00A84748" w:rsidRDefault="00A84748" w:rsidP="00F701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748" w:rsidRPr="00A84748" w:rsidRDefault="00A84748" w:rsidP="00F701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748" w:rsidRPr="00A84748" w:rsidRDefault="00A84748" w:rsidP="00F701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748" w:rsidRPr="00A84748" w:rsidRDefault="00A84748" w:rsidP="00F701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48" w:rsidRPr="00A84748" w:rsidRDefault="00A84748" w:rsidP="00F701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748" w:rsidRPr="00A84748" w:rsidRDefault="00A84748" w:rsidP="00F7013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4748" w:rsidRPr="00A84748" w:rsidTr="00A84748">
        <w:trPr>
          <w:trHeight w:val="300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748" w:rsidRPr="00A84748" w:rsidRDefault="00A84748" w:rsidP="006930E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748" w:rsidRPr="00A84748" w:rsidRDefault="00A84748" w:rsidP="00A84748">
            <w:pPr>
              <w:rPr>
                <w:sz w:val="20"/>
                <w:szCs w:val="20"/>
              </w:rPr>
            </w:pPr>
            <w:r w:rsidRPr="00A84748">
              <w:rPr>
                <w:sz w:val="20"/>
                <w:szCs w:val="20"/>
              </w:rPr>
              <w:t>по нормативу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748" w:rsidRPr="00A84748" w:rsidRDefault="00A84748" w:rsidP="00A84748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748" w:rsidRPr="00A84748" w:rsidRDefault="00A84748" w:rsidP="00A84748">
            <w:pPr>
              <w:rPr>
                <w:sz w:val="20"/>
                <w:szCs w:val="20"/>
              </w:rPr>
            </w:pPr>
            <w:proofErr w:type="spellStart"/>
            <w:r w:rsidRPr="00A84748">
              <w:rPr>
                <w:sz w:val="20"/>
                <w:szCs w:val="20"/>
              </w:rPr>
              <w:t>т</w:t>
            </w:r>
            <w:proofErr w:type="gramStart"/>
            <w:r w:rsidRPr="00A84748">
              <w:rPr>
                <w:sz w:val="20"/>
                <w:szCs w:val="20"/>
              </w:rPr>
              <w:t>.к</w:t>
            </w:r>
            <w:proofErr w:type="gramEnd"/>
            <w:r w:rsidRPr="00A84748">
              <w:rPr>
                <w:sz w:val="20"/>
                <w:szCs w:val="20"/>
              </w:rPr>
              <w:t>уб.м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748" w:rsidRPr="00A84748" w:rsidRDefault="00A84748" w:rsidP="00F701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748" w:rsidRPr="00A84748" w:rsidRDefault="00A84748" w:rsidP="00F701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748" w:rsidRPr="00A84748" w:rsidRDefault="00A84748" w:rsidP="00F701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748" w:rsidRPr="00A84748" w:rsidRDefault="00A84748" w:rsidP="00F701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748" w:rsidRPr="00A84748" w:rsidRDefault="00A84748" w:rsidP="00F701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748" w:rsidRPr="00A84748" w:rsidRDefault="00A84748" w:rsidP="00F701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748" w:rsidRPr="00A84748" w:rsidRDefault="00A84748" w:rsidP="00F701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748" w:rsidRPr="00A84748" w:rsidRDefault="00A84748" w:rsidP="00F701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48" w:rsidRPr="00A84748" w:rsidRDefault="00A84748" w:rsidP="00F701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748" w:rsidRPr="00A84748" w:rsidRDefault="00A84748" w:rsidP="00F70132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EC2BA0" w:rsidRPr="006930E0" w:rsidRDefault="00EC2BA0" w:rsidP="006930E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930E0">
        <w:rPr>
          <w:rFonts w:ascii="Arial" w:hAnsi="Arial" w:cs="Arial"/>
          <w:sz w:val="24"/>
          <w:szCs w:val="24"/>
        </w:rPr>
        <w:t xml:space="preserve">    </w:t>
      </w:r>
    </w:p>
    <w:p w:rsidR="00EC2BA0" w:rsidRPr="00146403" w:rsidRDefault="00EC2BA0" w:rsidP="006930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6403">
        <w:rPr>
          <w:rFonts w:ascii="Times New Roman" w:hAnsi="Times New Roman" w:cs="Times New Roman"/>
          <w:sz w:val="24"/>
          <w:szCs w:val="24"/>
        </w:rPr>
        <w:t xml:space="preserve">    Руководитель</w:t>
      </w:r>
      <w:r w:rsidR="00766E69" w:rsidRPr="00146403">
        <w:rPr>
          <w:rFonts w:ascii="Times New Roman" w:hAnsi="Times New Roman" w:cs="Times New Roman"/>
          <w:sz w:val="24"/>
          <w:szCs w:val="24"/>
        </w:rPr>
        <w:tab/>
      </w:r>
      <w:r w:rsidR="00766E69" w:rsidRPr="00146403">
        <w:rPr>
          <w:rFonts w:ascii="Times New Roman" w:hAnsi="Times New Roman" w:cs="Times New Roman"/>
          <w:sz w:val="24"/>
          <w:szCs w:val="24"/>
        </w:rPr>
        <w:tab/>
      </w:r>
      <w:r w:rsidR="00766E69" w:rsidRPr="00146403">
        <w:rPr>
          <w:rFonts w:ascii="Times New Roman" w:hAnsi="Times New Roman" w:cs="Times New Roman"/>
          <w:sz w:val="24"/>
          <w:szCs w:val="24"/>
        </w:rPr>
        <w:tab/>
      </w:r>
      <w:r w:rsidR="00766E69" w:rsidRPr="00146403">
        <w:rPr>
          <w:rFonts w:ascii="Times New Roman" w:hAnsi="Times New Roman" w:cs="Times New Roman"/>
          <w:sz w:val="24"/>
          <w:szCs w:val="24"/>
        </w:rPr>
        <w:tab/>
      </w:r>
      <w:r w:rsidR="00766E69" w:rsidRPr="00146403">
        <w:rPr>
          <w:rFonts w:ascii="Times New Roman" w:hAnsi="Times New Roman" w:cs="Times New Roman"/>
          <w:sz w:val="24"/>
          <w:szCs w:val="24"/>
        </w:rPr>
        <w:tab/>
        <w:t>____________________ (расшифровка)</w:t>
      </w:r>
    </w:p>
    <w:p w:rsidR="00766E69" w:rsidRPr="00146403" w:rsidRDefault="00766E69" w:rsidP="006930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C2BA0" w:rsidRPr="00146403" w:rsidRDefault="00EC2BA0" w:rsidP="006930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6403">
        <w:rPr>
          <w:rFonts w:ascii="Times New Roman" w:hAnsi="Times New Roman" w:cs="Times New Roman"/>
          <w:sz w:val="24"/>
          <w:szCs w:val="24"/>
        </w:rPr>
        <w:t xml:space="preserve">    Главный бухгалтер</w:t>
      </w:r>
      <w:r w:rsidR="00766E69" w:rsidRPr="00146403">
        <w:rPr>
          <w:rFonts w:ascii="Times New Roman" w:hAnsi="Times New Roman" w:cs="Times New Roman"/>
          <w:sz w:val="24"/>
          <w:szCs w:val="24"/>
        </w:rPr>
        <w:tab/>
      </w:r>
      <w:r w:rsidR="00766E69" w:rsidRPr="00146403">
        <w:rPr>
          <w:rFonts w:ascii="Times New Roman" w:hAnsi="Times New Roman" w:cs="Times New Roman"/>
          <w:sz w:val="24"/>
          <w:szCs w:val="24"/>
        </w:rPr>
        <w:tab/>
      </w:r>
      <w:r w:rsidR="00766E69" w:rsidRPr="00146403">
        <w:rPr>
          <w:rFonts w:ascii="Times New Roman" w:hAnsi="Times New Roman" w:cs="Times New Roman"/>
          <w:sz w:val="24"/>
          <w:szCs w:val="24"/>
        </w:rPr>
        <w:tab/>
      </w:r>
      <w:r w:rsidR="00766E69" w:rsidRPr="00146403">
        <w:rPr>
          <w:rFonts w:ascii="Times New Roman" w:hAnsi="Times New Roman" w:cs="Times New Roman"/>
          <w:sz w:val="24"/>
          <w:szCs w:val="24"/>
        </w:rPr>
        <w:tab/>
        <w:t>____________________ (расшифровка)</w:t>
      </w:r>
    </w:p>
    <w:p w:rsidR="00766E69" w:rsidRPr="00146403" w:rsidRDefault="00766E69" w:rsidP="006930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C2BA0" w:rsidRPr="00146403" w:rsidRDefault="00EC2BA0" w:rsidP="006930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6403">
        <w:rPr>
          <w:rFonts w:ascii="Times New Roman" w:hAnsi="Times New Roman" w:cs="Times New Roman"/>
          <w:sz w:val="24"/>
          <w:szCs w:val="24"/>
        </w:rPr>
        <w:t xml:space="preserve">    </w:t>
      </w:r>
      <w:r w:rsidR="00766E69" w:rsidRPr="00146403">
        <w:rPr>
          <w:rFonts w:ascii="Times New Roman" w:hAnsi="Times New Roman" w:cs="Times New Roman"/>
          <w:sz w:val="24"/>
          <w:szCs w:val="24"/>
        </w:rPr>
        <w:t>Специалист экономической службы</w:t>
      </w:r>
      <w:r w:rsidRPr="00146403">
        <w:rPr>
          <w:rFonts w:ascii="Times New Roman" w:hAnsi="Times New Roman" w:cs="Times New Roman"/>
          <w:sz w:val="24"/>
          <w:szCs w:val="24"/>
        </w:rPr>
        <w:t xml:space="preserve"> </w:t>
      </w:r>
      <w:r w:rsidR="00766E69" w:rsidRPr="00146403">
        <w:rPr>
          <w:rFonts w:ascii="Times New Roman" w:hAnsi="Times New Roman" w:cs="Times New Roman"/>
          <w:sz w:val="24"/>
          <w:szCs w:val="24"/>
        </w:rPr>
        <w:tab/>
      </w:r>
      <w:r w:rsidR="00146403">
        <w:rPr>
          <w:rFonts w:ascii="Times New Roman" w:hAnsi="Times New Roman" w:cs="Times New Roman"/>
          <w:sz w:val="24"/>
          <w:szCs w:val="24"/>
        </w:rPr>
        <w:tab/>
      </w:r>
      <w:r w:rsidR="00766E69" w:rsidRPr="00146403">
        <w:rPr>
          <w:rFonts w:ascii="Times New Roman" w:hAnsi="Times New Roman" w:cs="Times New Roman"/>
          <w:sz w:val="24"/>
          <w:szCs w:val="24"/>
        </w:rPr>
        <w:t>____________________ (расшифровка)</w:t>
      </w:r>
    </w:p>
    <w:p w:rsidR="00766E69" w:rsidRDefault="00766E69" w:rsidP="00766E69">
      <w:pPr>
        <w:pStyle w:val="ConsPlusNonformat"/>
        <w:widowControl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766E69">
        <w:rPr>
          <w:rFonts w:ascii="Times New Roman" w:hAnsi="Times New Roman" w:cs="Times New Roman"/>
          <w:bCs/>
          <w:sz w:val="24"/>
          <w:szCs w:val="24"/>
        </w:rPr>
        <w:tab/>
      </w:r>
      <w:r w:rsidRPr="00766E69">
        <w:rPr>
          <w:rFonts w:ascii="Times New Roman" w:hAnsi="Times New Roman" w:cs="Times New Roman"/>
          <w:bCs/>
          <w:sz w:val="24"/>
          <w:szCs w:val="24"/>
        </w:rPr>
        <w:tab/>
      </w:r>
    </w:p>
    <w:p w:rsidR="00766E69" w:rsidRPr="006930E0" w:rsidRDefault="00766E69" w:rsidP="00F70132">
      <w:pPr>
        <w:pStyle w:val="ConsPlusNonformat"/>
        <w:widowControl/>
        <w:jc w:val="center"/>
        <w:rPr>
          <w:rFonts w:ascii="Arial" w:hAnsi="Arial" w:cs="Arial"/>
          <w:b/>
          <w:bCs/>
          <w:sz w:val="24"/>
          <w:szCs w:val="24"/>
        </w:rPr>
      </w:pPr>
      <w:r w:rsidRPr="00766E69">
        <w:rPr>
          <w:rFonts w:ascii="Times New Roman" w:hAnsi="Times New Roman" w:cs="Times New Roman"/>
          <w:bCs/>
          <w:sz w:val="24"/>
          <w:szCs w:val="24"/>
        </w:rPr>
        <w:t>М.П.</w:t>
      </w:r>
    </w:p>
    <w:p w:rsidR="00EC2BA0" w:rsidRPr="006930E0" w:rsidRDefault="00EC2BA0" w:rsidP="006930E0">
      <w:pPr>
        <w:pStyle w:val="ConsPlusNonformat"/>
        <w:widowControl/>
        <w:rPr>
          <w:rFonts w:ascii="Arial" w:hAnsi="Arial" w:cs="Arial"/>
          <w:sz w:val="24"/>
          <w:szCs w:val="24"/>
        </w:rPr>
        <w:sectPr w:rsidR="00EC2BA0" w:rsidRPr="006930E0" w:rsidSect="00A84748">
          <w:pgSz w:w="16840" w:h="11906" w:orient="landscape" w:code="9"/>
          <w:pgMar w:top="851" w:right="567" w:bottom="426" w:left="567" w:header="720" w:footer="720" w:gutter="0"/>
          <w:cols w:space="720"/>
        </w:sectPr>
      </w:pPr>
    </w:p>
    <w:p w:rsidR="003032FA" w:rsidRDefault="003032FA" w:rsidP="00766E69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146403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2 </w:t>
      </w:r>
    </w:p>
    <w:p w:rsidR="00766E69" w:rsidRPr="00146403" w:rsidRDefault="00766E69" w:rsidP="00766E69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146403">
        <w:rPr>
          <w:rFonts w:ascii="Times New Roman" w:hAnsi="Times New Roman" w:cs="Times New Roman"/>
          <w:sz w:val="22"/>
          <w:szCs w:val="22"/>
        </w:rPr>
        <w:t>к порядку предоставления субсидии на компенсацию</w:t>
      </w:r>
    </w:p>
    <w:p w:rsidR="00766E69" w:rsidRPr="00146403" w:rsidRDefault="00766E69" w:rsidP="00766E69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146403">
        <w:rPr>
          <w:rFonts w:ascii="Times New Roman" w:hAnsi="Times New Roman" w:cs="Times New Roman"/>
          <w:sz w:val="22"/>
          <w:szCs w:val="22"/>
        </w:rPr>
        <w:t xml:space="preserve"> выпадающих доходов организациям, предоставляющим</w:t>
      </w:r>
    </w:p>
    <w:p w:rsidR="00766E69" w:rsidRPr="00146403" w:rsidRDefault="00766E69" w:rsidP="00766E69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146403">
        <w:rPr>
          <w:rFonts w:ascii="Times New Roman" w:hAnsi="Times New Roman" w:cs="Times New Roman"/>
          <w:sz w:val="22"/>
          <w:szCs w:val="22"/>
        </w:rPr>
        <w:t xml:space="preserve">населению коммунальные услуги по тарифам, </w:t>
      </w:r>
    </w:p>
    <w:p w:rsidR="00766E69" w:rsidRPr="00146403" w:rsidRDefault="00766E69" w:rsidP="00766E69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146403">
        <w:rPr>
          <w:rFonts w:ascii="Times New Roman" w:hAnsi="Times New Roman" w:cs="Times New Roman"/>
          <w:sz w:val="22"/>
          <w:szCs w:val="22"/>
        </w:rPr>
        <w:t xml:space="preserve">не </w:t>
      </w:r>
      <w:proofErr w:type="gramStart"/>
      <w:r w:rsidRPr="00146403">
        <w:rPr>
          <w:rFonts w:ascii="Times New Roman" w:hAnsi="Times New Roman" w:cs="Times New Roman"/>
          <w:sz w:val="22"/>
          <w:szCs w:val="22"/>
        </w:rPr>
        <w:t>обеспечивающим</w:t>
      </w:r>
      <w:proofErr w:type="gramEnd"/>
      <w:r w:rsidRPr="00146403">
        <w:rPr>
          <w:rFonts w:ascii="Times New Roman" w:hAnsi="Times New Roman" w:cs="Times New Roman"/>
          <w:sz w:val="22"/>
          <w:szCs w:val="22"/>
        </w:rPr>
        <w:t xml:space="preserve"> возмещение издержек.</w:t>
      </w:r>
    </w:p>
    <w:p w:rsidR="00EC2BA0" w:rsidRPr="006930E0" w:rsidRDefault="00EC2BA0" w:rsidP="006930E0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</w:rPr>
      </w:pPr>
    </w:p>
    <w:p w:rsidR="00EC2BA0" w:rsidRPr="00146403" w:rsidRDefault="00EC2BA0" w:rsidP="006930E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6403">
        <w:rPr>
          <w:rFonts w:ascii="Times New Roman" w:hAnsi="Times New Roman" w:cs="Times New Roman"/>
          <w:b/>
          <w:bCs/>
          <w:sz w:val="28"/>
          <w:szCs w:val="28"/>
        </w:rPr>
        <w:t xml:space="preserve">Отчет по объемам  </w:t>
      </w:r>
      <w:r w:rsidR="004A31D3">
        <w:rPr>
          <w:rFonts w:ascii="Times New Roman" w:hAnsi="Times New Roman" w:cs="Times New Roman"/>
          <w:b/>
          <w:bCs/>
          <w:sz w:val="28"/>
          <w:szCs w:val="28"/>
        </w:rPr>
        <w:t>коммунальных услуг</w:t>
      </w:r>
      <w:r w:rsidRPr="00146403">
        <w:rPr>
          <w:rFonts w:ascii="Times New Roman" w:hAnsi="Times New Roman" w:cs="Times New Roman"/>
          <w:b/>
          <w:bCs/>
          <w:sz w:val="28"/>
          <w:szCs w:val="28"/>
        </w:rPr>
        <w:t>, начисленным для оплаты населению</w:t>
      </w:r>
    </w:p>
    <w:p w:rsidR="00EC2BA0" w:rsidRPr="00146403" w:rsidRDefault="00EC2BA0" w:rsidP="006930E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6403">
        <w:rPr>
          <w:rFonts w:ascii="Times New Roman" w:hAnsi="Times New Roman" w:cs="Times New Roman"/>
          <w:b/>
          <w:bCs/>
          <w:sz w:val="28"/>
          <w:szCs w:val="28"/>
        </w:rPr>
        <w:t>за ________________________ 201_ г.</w:t>
      </w:r>
    </w:p>
    <w:p w:rsidR="00EC2BA0" w:rsidRPr="00146403" w:rsidRDefault="00EC2BA0" w:rsidP="006930E0">
      <w:pPr>
        <w:pStyle w:val="ConsPlusNonformat"/>
        <w:widowControl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146403">
        <w:rPr>
          <w:rFonts w:ascii="Times New Roman" w:hAnsi="Times New Roman" w:cs="Times New Roman"/>
          <w:bCs/>
          <w:sz w:val="18"/>
          <w:szCs w:val="18"/>
        </w:rPr>
        <w:t>(период)</w:t>
      </w:r>
    </w:p>
    <w:p w:rsidR="00EC2BA0" w:rsidRPr="00146403" w:rsidRDefault="00EC2BA0" w:rsidP="006930E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6403">
        <w:rPr>
          <w:rFonts w:ascii="Times New Roman" w:hAnsi="Times New Roman" w:cs="Times New Roman"/>
          <w:b/>
          <w:bCs/>
          <w:sz w:val="28"/>
          <w:szCs w:val="28"/>
        </w:rPr>
        <w:t>по ___________________________________________________</w:t>
      </w:r>
    </w:p>
    <w:p w:rsidR="00EC2BA0" w:rsidRPr="00146403" w:rsidRDefault="00EC2BA0" w:rsidP="006930E0">
      <w:pPr>
        <w:pStyle w:val="ConsPlusNonformat"/>
        <w:widowControl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146403">
        <w:rPr>
          <w:rFonts w:ascii="Times New Roman" w:hAnsi="Times New Roman" w:cs="Times New Roman"/>
          <w:bCs/>
          <w:sz w:val="18"/>
          <w:szCs w:val="18"/>
        </w:rPr>
        <w:t>(наименование</w:t>
      </w:r>
      <w:r w:rsidR="00A84748">
        <w:rPr>
          <w:rFonts w:ascii="Times New Roman" w:hAnsi="Times New Roman" w:cs="Times New Roman"/>
          <w:bCs/>
          <w:sz w:val="18"/>
          <w:szCs w:val="18"/>
        </w:rPr>
        <w:t xml:space="preserve"> предприятия</w:t>
      </w:r>
      <w:r w:rsidRPr="00146403">
        <w:rPr>
          <w:rFonts w:ascii="Times New Roman" w:hAnsi="Times New Roman" w:cs="Times New Roman"/>
          <w:bCs/>
          <w:sz w:val="18"/>
          <w:szCs w:val="18"/>
        </w:rPr>
        <w:t xml:space="preserve"> УО, ТСЖ, исполнителя услуг)</w:t>
      </w:r>
    </w:p>
    <w:p w:rsidR="00EC2BA0" w:rsidRPr="006930E0" w:rsidRDefault="00EC2BA0" w:rsidP="006930E0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tbl>
      <w:tblPr>
        <w:tblW w:w="1545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2619"/>
        <w:gridCol w:w="1134"/>
        <w:gridCol w:w="850"/>
        <w:gridCol w:w="1134"/>
        <w:gridCol w:w="1560"/>
        <w:gridCol w:w="1559"/>
        <w:gridCol w:w="567"/>
        <w:gridCol w:w="992"/>
        <w:gridCol w:w="992"/>
        <w:gridCol w:w="993"/>
        <w:gridCol w:w="567"/>
        <w:gridCol w:w="992"/>
        <w:gridCol w:w="1134"/>
      </w:tblGrid>
      <w:tr w:rsidR="004A31D3" w:rsidRPr="009A763A" w:rsidTr="002E1BCF">
        <w:trPr>
          <w:cantSplit/>
          <w:trHeight w:val="360"/>
        </w:trPr>
        <w:tc>
          <w:tcPr>
            <w:tcW w:w="3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31D3" w:rsidRPr="009A763A" w:rsidRDefault="004A31D3" w:rsidP="006930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A763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A763A">
              <w:rPr>
                <w:rFonts w:ascii="Times New Roman" w:hAnsi="Times New Roman" w:cs="Times New Roman"/>
              </w:rPr>
              <w:t>п</w:t>
            </w:r>
            <w:proofErr w:type="gramEnd"/>
            <w:r w:rsidRPr="009A763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4A31D3" w:rsidRPr="009A763A" w:rsidRDefault="004A31D3" w:rsidP="004A31D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A763A">
              <w:rPr>
                <w:rFonts w:ascii="Times New Roman" w:hAnsi="Times New Roman" w:cs="Times New Roman"/>
              </w:rPr>
              <w:t>Виды коммунальных услуг</w:t>
            </w:r>
          </w:p>
        </w:tc>
        <w:tc>
          <w:tcPr>
            <w:tcW w:w="87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1D3" w:rsidRPr="009A763A" w:rsidRDefault="004A31D3" w:rsidP="004F0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A763A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1D3" w:rsidRPr="009A763A" w:rsidRDefault="004A31D3" w:rsidP="006930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A763A">
              <w:rPr>
                <w:rFonts w:ascii="Times New Roman" w:hAnsi="Times New Roman" w:cs="Times New Roman"/>
              </w:rPr>
              <w:t>Нарастающим итогом с начала года</w:t>
            </w:r>
          </w:p>
        </w:tc>
      </w:tr>
      <w:tr w:rsidR="009A763A" w:rsidRPr="009A763A" w:rsidTr="002E1BCF">
        <w:trPr>
          <w:cantSplit/>
          <w:trHeight w:val="389"/>
        </w:trPr>
        <w:tc>
          <w:tcPr>
            <w:tcW w:w="3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A763A" w:rsidRPr="009A763A" w:rsidRDefault="009A763A" w:rsidP="006930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A763A" w:rsidRPr="009A763A" w:rsidRDefault="009A763A" w:rsidP="006930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9A763A" w:rsidRPr="009A763A" w:rsidRDefault="009A763A" w:rsidP="00146403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</w:rPr>
            </w:pPr>
            <w:r w:rsidRPr="009A763A">
              <w:rPr>
                <w:rFonts w:ascii="Times New Roman" w:hAnsi="Times New Roman" w:cs="Times New Roman"/>
              </w:rPr>
              <w:t>Начислено</w:t>
            </w:r>
            <w:r w:rsidR="004F083D">
              <w:rPr>
                <w:rFonts w:ascii="Times New Roman" w:hAnsi="Times New Roman" w:cs="Times New Roman"/>
              </w:rPr>
              <w:t xml:space="preserve"> (без НДС)</w:t>
            </w:r>
            <w:r w:rsidRPr="009A763A">
              <w:rPr>
                <w:rFonts w:ascii="Times New Roman" w:hAnsi="Times New Roman" w:cs="Times New Roman"/>
              </w:rPr>
              <w:t>,  руб.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9A763A" w:rsidRPr="009A763A" w:rsidRDefault="009A763A" w:rsidP="00146403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</w:rPr>
            </w:pPr>
            <w:r w:rsidRPr="009A763A">
              <w:rPr>
                <w:rFonts w:ascii="Times New Roman" w:hAnsi="Times New Roman" w:cs="Times New Roman"/>
              </w:rPr>
              <w:t>Разовые перерасчеты</w:t>
            </w:r>
            <w:r w:rsidR="004F083D">
              <w:rPr>
                <w:rFonts w:ascii="Times New Roman" w:hAnsi="Times New Roman" w:cs="Times New Roman"/>
              </w:rPr>
              <w:t xml:space="preserve"> (без НДС)</w:t>
            </w:r>
            <w:r w:rsidRPr="009A763A"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A763A" w:rsidRPr="009A763A" w:rsidRDefault="009A763A" w:rsidP="00146403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</w:rPr>
            </w:pPr>
            <w:r w:rsidRPr="009A763A">
              <w:rPr>
                <w:rFonts w:ascii="Times New Roman" w:hAnsi="Times New Roman" w:cs="Times New Roman"/>
              </w:rPr>
              <w:t>Всего начислено</w:t>
            </w:r>
            <w:r w:rsidR="004F083D">
              <w:rPr>
                <w:rFonts w:ascii="Times New Roman" w:hAnsi="Times New Roman" w:cs="Times New Roman"/>
              </w:rPr>
              <w:t xml:space="preserve"> (без НДС)</w:t>
            </w:r>
            <w:r w:rsidRPr="009A763A">
              <w:rPr>
                <w:rFonts w:ascii="Times New Roman" w:hAnsi="Times New Roman" w:cs="Times New Roman"/>
              </w:rPr>
              <w:t>,  руб.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3A" w:rsidRPr="009A763A" w:rsidRDefault="009A763A" w:rsidP="004F08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A763A">
              <w:rPr>
                <w:rFonts w:ascii="Times New Roman" w:hAnsi="Times New Roman" w:cs="Times New Roman"/>
              </w:rPr>
              <w:t xml:space="preserve">Тариф для  населения, </w:t>
            </w:r>
            <w:r w:rsidR="004F083D">
              <w:rPr>
                <w:rFonts w:ascii="Times New Roman" w:hAnsi="Times New Roman" w:cs="Times New Roman"/>
              </w:rPr>
              <w:t>без</w:t>
            </w:r>
            <w:r w:rsidRPr="009A763A">
              <w:rPr>
                <w:rFonts w:ascii="Times New Roman" w:hAnsi="Times New Roman" w:cs="Times New Roman"/>
              </w:rPr>
              <w:t xml:space="preserve"> НДС, руб.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763A" w:rsidRPr="009A763A" w:rsidRDefault="009A763A" w:rsidP="004A31D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A763A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9A763A">
              <w:rPr>
                <w:rFonts w:ascii="Times New Roman" w:hAnsi="Times New Roman" w:cs="Times New Roman"/>
              </w:rPr>
              <w:t>проживающих</w:t>
            </w:r>
            <w:proofErr w:type="gramEnd"/>
            <w:r w:rsidRPr="009A76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9A763A" w:rsidRPr="009A763A" w:rsidRDefault="009A763A" w:rsidP="009A763A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A763A">
              <w:rPr>
                <w:rFonts w:ascii="Times New Roman" w:hAnsi="Times New Roman" w:cs="Times New Roman"/>
              </w:rPr>
              <w:t xml:space="preserve">Объем коммунальных услуг (начислено по </w:t>
            </w:r>
            <w:r w:rsidRPr="009A763A">
              <w:rPr>
                <w:rFonts w:ascii="Times New Roman" w:hAnsi="Times New Roman" w:cs="Times New Roman"/>
              </w:rPr>
              <w:br/>
              <w:t>лицевым счетам)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9A763A" w:rsidRPr="009A763A" w:rsidRDefault="009A763A" w:rsidP="009A763A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9A763A">
              <w:rPr>
                <w:rFonts w:ascii="Times New Roman" w:hAnsi="Times New Roman" w:cs="Times New Roman"/>
              </w:rPr>
              <w:t>Сумма недополученных доходов, руб.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9A763A" w:rsidRPr="009A763A" w:rsidRDefault="009A763A" w:rsidP="003032FA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A763A">
              <w:rPr>
                <w:rFonts w:ascii="Times New Roman" w:hAnsi="Times New Roman" w:cs="Times New Roman"/>
              </w:rPr>
              <w:t>Всего начислено</w:t>
            </w:r>
            <w:r w:rsidR="004F083D">
              <w:rPr>
                <w:rFonts w:ascii="Times New Roman" w:hAnsi="Times New Roman" w:cs="Times New Roman"/>
              </w:rPr>
              <w:t xml:space="preserve"> (без НДС)</w:t>
            </w:r>
            <w:r w:rsidRPr="009A763A"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9A763A" w:rsidRPr="009A763A" w:rsidRDefault="009A763A" w:rsidP="004A31D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A763A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9A763A">
              <w:rPr>
                <w:rFonts w:ascii="Times New Roman" w:hAnsi="Times New Roman" w:cs="Times New Roman"/>
              </w:rPr>
              <w:t>проживающих</w:t>
            </w:r>
            <w:proofErr w:type="gramEnd"/>
            <w:r w:rsidRPr="009A76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9A763A" w:rsidRPr="009A763A" w:rsidRDefault="009A763A" w:rsidP="003032FA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A763A">
              <w:rPr>
                <w:rFonts w:ascii="Times New Roman" w:hAnsi="Times New Roman" w:cs="Times New Roman"/>
              </w:rPr>
              <w:t xml:space="preserve">Объем коммунальных услуг (начислено по </w:t>
            </w:r>
            <w:r w:rsidRPr="009A763A">
              <w:rPr>
                <w:rFonts w:ascii="Times New Roman" w:hAnsi="Times New Roman" w:cs="Times New Roman"/>
              </w:rPr>
              <w:br/>
              <w:t>лицевым счетам)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9A763A" w:rsidRPr="009A763A" w:rsidRDefault="009A763A" w:rsidP="009A763A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A763A">
              <w:rPr>
                <w:rFonts w:ascii="Times New Roman" w:hAnsi="Times New Roman" w:cs="Times New Roman"/>
              </w:rPr>
              <w:t>Сумма недополученных доходов, руб.</w:t>
            </w:r>
          </w:p>
        </w:tc>
      </w:tr>
      <w:tr w:rsidR="009A763A" w:rsidRPr="009A763A" w:rsidTr="002E1BCF">
        <w:trPr>
          <w:cantSplit/>
          <w:trHeight w:val="1556"/>
        </w:trPr>
        <w:tc>
          <w:tcPr>
            <w:tcW w:w="3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63A" w:rsidRPr="009A763A" w:rsidRDefault="009A763A" w:rsidP="006930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63A" w:rsidRPr="009A763A" w:rsidRDefault="009A763A" w:rsidP="006930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63A" w:rsidRPr="009A763A" w:rsidRDefault="009A763A" w:rsidP="006930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63A" w:rsidRPr="009A763A" w:rsidRDefault="009A763A" w:rsidP="006930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63A" w:rsidRPr="009A763A" w:rsidRDefault="009A763A" w:rsidP="006930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63A" w:rsidRPr="009A763A" w:rsidRDefault="009A763A" w:rsidP="009A763A">
            <w:pPr>
              <w:rPr>
                <w:sz w:val="20"/>
                <w:szCs w:val="20"/>
              </w:rPr>
            </w:pPr>
            <w:r w:rsidRPr="009A763A">
              <w:rPr>
                <w:sz w:val="20"/>
                <w:szCs w:val="20"/>
              </w:rPr>
              <w:t>Утвержденный органом государств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Pr="009A763A">
              <w:rPr>
                <w:sz w:val="20"/>
                <w:szCs w:val="20"/>
              </w:rPr>
              <w:t xml:space="preserve"> </w:t>
            </w:r>
            <w:proofErr w:type="gramStart"/>
            <w:r w:rsidRPr="009A763A">
              <w:rPr>
                <w:sz w:val="20"/>
                <w:szCs w:val="20"/>
              </w:rPr>
              <w:t>в</w:t>
            </w:r>
            <w:proofErr w:type="gramEnd"/>
            <w:r w:rsidRPr="009A763A">
              <w:rPr>
                <w:sz w:val="20"/>
                <w:szCs w:val="20"/>
              </w:rPr>
              <w:t>ласти Самарской области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763A" w:rsidRPr="009A763A" w:rsidRDefault="009A763A" w:rsidP="009A763A">
            <w:pPr>
              <w:rPr>
                <w:sz w:val="20"/>
                <w:szCs w:val="20"/>
              </w:rPr>
            </w:pPr>
            <w:proofErr w:type="gramStart"/>
            <w:r w:rsidRPr="009A763A">
              <w:rPr>
                <w:sz w:val="20"/>
                <w:szCs w:val="20"/>
              </w:rPr>
              <w:t>Утвержденный</w:t>
            </w:r>
            <w:proofErr w:type="gramEnd"/>
            <w:r w:rsidRPr="009A763A">
              <w:rPr>
                <w:sz w:val="20"/>
                <w:szCs w:val="20"/>
              </w:rPr>
              <w:t xml:space="preserve"> органом местного самоуправления для населения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3A" w:rsidRPr="009A763A" w:rsidRDefault="009A763A" w:rsidP="006930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63A" w:rsidRPr="009A763A" w:rsidRDefault="009A763A" w:rsidP="006930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A763A" w:rsidRPr="009A763A" w:rsidRDefault="009A763A" w:rsidP="009A763A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A763A" w:rsidRPr="009A763A" w:rsidRDefault="009A763A" w:rsidP="009A763A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A763A" w:rsidRPr="009A763A" w:rsidRDefault="009A763A" w:rsidP="009A763A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A763A" w:rsidRPr="009A763A" w:rsidRDefault="009A763A" w:rsidP="009A763A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A763A" w:rsidRPr="009A763A" w:rsidRDefault="009A763A" w:rsidP="009A763A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9A763A" w:rsidRPr="00146403" w:rsidTr="002E1BCF">
        <w:trPr>
          <w:cantSplit/>
          <w:trHeight w:val="239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1D3" w:rsidRPr="00146403" w:rsidRDefault="004A31D3" w:rsidP="001464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1D3" w:rsidRPr="00146403" w:rsidRDefault="004A31D3" w:rsidP="001464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1D3" w:rsidRPr="00146403" w:rsidRDefault="004A31D3" w:rsidP="001464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1D3" w:rsidRPr="00146403" w:rsidRDefault="004A31D3" w:rsidP="001464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1D3" w:rsidRPr="00146403" w:rsidRDefault="004A31D3" w:rsidP="001464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1D3" w:rsidRPr="00146403" w:rsidRDefault="004A31D3" w:rsidP="001464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1D3" w:rsidRPr="00146403" w:rsidRDefault="004A31D3" w:rsidP="001464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1D3" w:rsidRPr="00146403" w:rsidRDefault="004A31D3" w:rsidP="001464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1D3" w:rsidRPr="00146403" w:rsidRDefault="004A31D3" w:rsidP="001464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1D3" w:rsidRPr="00146403" w:rsidRDefault="002E1BCF" w:rsidP="001464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1D3" w:rsidRPr="00146403" w:rsidRDefault="004A31D3" w:rsidP="002E1B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1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1D3" w:rsidRPr="00146403" w:rsidRDefault="004A31D3" w:rsidP="002E1B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1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1D3" w:rsidRPr="00146403" w:rsidRDefault="004A31D3" w:rsidP="002E1B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1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1D3" w:rsidRPr="00146403" w:rsidRDefault="002E1BCF" w:rsidP="001464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A763A" w:rsidRPr="00146403" w:rsidTr="002E1BCF">
        <w:trPr>
          <w:cantSplit/>
          <w:trHeight w:val="240"/>
        </w:trPr>
        <w:tc>
          <w:tcPr>
            <w:tcW w:w="3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763A" w:rsidRPr="00146403" w:rsidRDefault="009A763A" w:rsidP="0069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63A" w:rsidRPr="00A84748" w:rsidRDefault="009A763A" w:rsidP="0020182C">
            <w:pPr>
              <w:rPr>
                <w:sz w:val="20"/>
                <w:szCs w:val="20"/>
              </w:rPr>
            </w:pPr>
            <w:r w:rsidRPr="00A84748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3A" w:rsidRPr="00146403" w:rsidRDefault="009A763A" w:rsidP="0069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3A" w:rsidRPr="00146403" w:rsidRDefault="009A763A" w:rsidP="0069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3A" w:rsidRPr="00146403" w:rsidRDefault="009A763A" w:rsidP="0069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3A" w:rsidRPr="00146403" w:rsidRDefault="009A763A" w:rsidP="0069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3A" w:rsidRPr="00146403" w:rsidRDefault="009A763A" w:rsidP="0069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3A" w:rsidRPr="00146403" w:rsidRDefault="009A763A" w:rsidP="0069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3A" w:rsidRPr="00146403" w:rsidRDefault="009A763A" w:rsidP="0069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3A" w:rsidRPr="00146403" w:rsidRDefault="009A763A" w:rsidP="0069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3A" w:rsidRPr="00146403" w:rsidRDefault="009A763A" w:rsidP="0069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3A" w:rsidRPr="00146403" w:rsidRDefault="009A763A" w:rsidP="0069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3A" w:rsidRPr="00146403" w:rsidRDefault="009A763A" w:rsidP="0069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3A" w:rsidRPr="00146403" w:rsidRDefault="009A763A" w:rsidP="0069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3A" w:rsidRPr="00146403" w:rsidTr="002E1BCF">
        <w:trPr>
          <w:cantSplit/>
          <w:trHeight w:val="240"/>
        </w:trPr>
        <w:tc>
          <w:tcPr>
            <w:tcW w:w="3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763A" w:rsidRPr="00146403" w:rsidRDefault="009A763A" w:rsidP="0069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63A" w:rsidRPr="00A84748" w:rsidRDefault="009A763A" w:rsidP="0020182C">
            <w:pPr>
              <w:rPr>
                <w:sz w:val="20"/>
                <w:szCs w:val="20"/>
              </w:rPr>
            </w:pPr>
            <w:r w:rsidRPr="00A84748">
              <w:rPr>
                <w:sz w:val="20"/>
                <w:szCs w:val="20"/>
              </w:rPr>
              <w:t xml:space="preserve">в </w:t>
            </w:r>
            <w:proofErr w:type="spellStart"/>
            <w:r w:rsidRPr="00A84748">
              <w:rPr>
                <w:sz w:val="20"/>
                <w:szCs w:val="20"/>
              </w:rPr>
              <w:t>т.ч</w:t>
            </w:r>
            <w:proofErr w:type="spellEnd"/>
            <w:r w:rsidRPr="00A84748">
              <w:rPr>
                <w:sz w:val="20"/>
                <w:szCs w:val="20"/>
              </w:rPr>
              <w:t>. по приборам учета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3A" w:rsidRPr="00146403" w:rsidRDefault="009A763A" w:rsidP="0069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3A" w:rsidRPr="00146403" w:rsidRDefault="009A763A" w:rsidP="0069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3A" w:rsidRPr="00146403" w:rsidRDefault="009A763A" w:rsidP="0069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3A" w:rsidRPr="00146403" w:rsidRDefault="009A763A" w:rsidP="0069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3A" w:rsidRPr="00146403" w:rsidRDefault="009A763A" w:rsidP="0069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3A" w:rsidRPr="00146403" w:rsidRDefault="009A763A" w:rsidP="0069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3A" w:rsidRPr="00146403" w:rsidRDefault="009A763A" w:rsidP="0069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3A" w:rsidRPr="00146403" w:rsidRDefault="009A763A" w:rsidP="0069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3A" w:rsidRPr="00146403" w:rsidRDefault="009A763A" w:rsidP="0069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3A" w:rsidRPr="00146403" w:rsidRDefault="009A763A" w:rsidP="0069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3A" w:rsidRPr="00146403" w:rsidRDefault="009A763A" w:rsidP="0069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3A" w:rsidRPr="00146403" w:rsidRDefault="009A763A" w:rsidP="0069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3A" w:rsidRPr="00146403" w:rsidTr="002E1BCF">
        <w:trPr>
          <w:cantSplit/>
          <w:trHeight w:val="240"/>
        </w:trPr>
        <w:tc>
          <w:tcPr>
            <w:tcW w:w="3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3A" w:rsidRPr="00146403" w:rsidRDefault="009A763A" w:rsidP="0069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63A" w:rsidRPr="00A84748" w:rsidRDefault="009A763A" w:rsidP="0020182C">
            <w:pPr>
              <w:rPr>
                <w:sz w:val="20"/>
                <w:szCs w:val="20"/>
              </w:rPr>
            </w:pPr>
            <w:r w:rsidRPr="00A84748">
              <w:rPr>
                <w:sz w:val="20"/>
                <w:szCs w:val="20"/>
              </w:rPr>
              <w:t>по нормативу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3A" w:rsidRPr="00146403" w:rsidRDefault="009A763A" w:rsidP="0069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3A" w:rsidRPr="00146403" w:rsidRDefault="009A763A" w:rsidP="0069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3A" w:rsidRPr="00146403" w:rsidRDefault="009A763A" w:rsidP="0069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3A" w:rsidRPr="00146403" w:rsidRDefault="009A763A" w:rsidP="0069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3A" w:rsidRPr="00146403" w:rsidRDefault="009A763A" w:rsidP="0069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3A" w:rsidRPr="00146403" w:rsidRDefault="009A763A" w:rsidP="0069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3A" w:rsidRPr="00146403" w:rsidRDefault="009A763A" w:rsidP="0069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3A" w:rsidRPr="00146403" w:rsidRDefault="009A763A" w:rsidP="0069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3A" w:rsidRPr="00146403" w:rsidRDefault="009A763A" w:rsidP="0069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3A" w:rsidRPr="00146403" w:rsidRDefault="009A763A" w:rsidP="0069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3A" w:rsidRPr="00146403" w:rsidRDefault="009A763A" w:rsidP="0069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3A" w:rsidRPr="00146403" w:rsidRDefault="009A763A" w:rsidP="0069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3A" w:rsidRPr="00146403" w:rsidTr="002E1BCF">
        <w:trPr>
          <w:cantSplit/>
          <w:trHeight w:val="240"/>
        </w:trPr>
        <w:tc>
          <w:tcPr>
            <w:tcW w:w="3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763A" w:rsidRPr="00146403" w:rsidRDefault="009A763A" w:rsidP="0069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63A" w:rsidRPr="00A84748" w:rsidRDefault="009A763A" w:rsidP="0020182C">
            <w:pPr>
              <w:rPr>
                <w:sz w:val="20"/>
                <w:szCs w:val="20"/>
              </w:rPr>
            </w:pPr>
            <w:r w:rsidRPr="00A8474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3A" w:rsidRPr="00146403" w:rsidRDefault="009A763A" w:rsidP="0069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3A" w:rsidRPr="00146403" w:rsidRDefault="009A763A" w:rsidP="0069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3A" w:rsidRPr="00146403" w:rsidRDefault="009A763A" w:rsidP="0069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3A" w:rsidRPr="00146403" w:rsidRDefault="009A763A" w:rsidP="0069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3A" w:rsidRPr="00146403" w:rsidRDefault="009A763A" w:rsidP="0069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3A" w:rsidRPr="00146403" w:rsidRDefault="009A763A" w:rsidP="0069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3A" w:rsidRPr="00146403" w:rsidRDefault="009A763A" w:rsidP="0069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3A" w:rsidRPr="00146403" w:rsidRDefault="009A763A" w:rsidP="0069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3A" w:rsidRPr="00146403" w:rsidRDefault="009A763A" w:rsidP="0069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3A" w:rsidRPr="00146403" w:rsidRDefault="009A763A" w:rsidP="0069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3A" w:rsidRPr="00146403" w:rsidRDefault="009A763A" w:rsidP="0069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3A" w:rsidRPr="00146403" w:rsidRDefault="009A763A" w:rsidP="0069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3A" w:rsidRPr="00146403" w:rsidTr="002E1BCF">
        <w:trPr>
          <w:cantSplit/>
          <w:trHeight w:val="240"/>
        </w:trPr>
        <w:tc>
          <w:tcPr>
            <w:tcW w:w="3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763A" w:rsidRPr="00146403" w:rsidRDefault="009A763A" w:rsidP="0069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63A" w:rsidRPr="00A84748" w:rsidRDefault="009A763A" w:rsidP="0020182C">
            <w:pPr>
              <w:rPr>
                <w:sz w:val="20"/>
                <w:szCs w:val="20"/>
              </w:rPr>
            </w:pPr>
            <w:r w:rsidRPr="00A84748">
              <w:rPr>
                <w:sz w:val="20"/>
                <w:szCs w:val="20"/>
              </w:rPr>
              <w:t xml:space="preserve">в </w:t>
            </w:r>
            <w:proofErr w:type="spellStart"/>
            <w:r w:rsidRPr="00A84748">
              <w:rPr>
                <w:sz w:val="20"/>
                <w:szCs w:val="20"/>
              </w:rPr>
              <w:t>т.ч</w:t>
            </w:r>
            <w:proofErr w:type="spellEnd"/>
            <w:r w:rsidRPr="00A84748">
              <w:rPr>
                <w:sz w:val="20"/>
                <w:szCs w:val="20"/>
              </w:rPr>
              <w:t>. по приборам учета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3A" w:rsidRPr="00146403" w:rsidRDefault="009A763A" w:rsidP="0069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3A" w:rsidRPr="00146403" w:rsidRDefault="009A763A" w:rsidP="0069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3A" w:rsidRPr="00146403" w:rsidRDefault="009A763A" w:rsidP="0069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3A" w:rsidRPr="00146403" w:rsidRDefault="009A763A" w:rsidP="0069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3A" w:rsidRPr="00146403" w:rsidRDefault="009A763A" w:rsidP="0069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3A" w:rsidRPr="00146403" w:rsidRDefault="009A763A" w:rsidP="0069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3A" w:rsidRPr="00146403" w:rsidRDefault="009A763A" w:rsidP="0069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3A" w:rsidRPr="00146403" w:rsidRDefault="009A763A" w:rsidP="0069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3A" w:rsidRPr="00146403" w:rsidRDefault="009A763A" w:rsidP="0069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3A" w:rsidRPr="00146403" w:rsidRDefault="009A763A" w:rsidP="0069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3A" w:rsidRPr="00146403" w:rsidRDefault="009A763A" w:rsidP="0069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3A" w:rsidRPr="00146403" w:rsidRDefault="009A763A" w:rsidP="0069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3A" w:rsidRPr="00146403" w:rsidTr="002E1BCF">
        <w:trPr>
          <w:cantSplit/>
          <w:trHeight w:val="240"/>
        </w:trPr>
        <w:tc>
          <w:tcPr>
            <w:tcW w:w="3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3A" w:rsidRPr="00146403" w:rsidRDefault="009A763A" w:rsidP="0069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63A" w:rsidRPr="00A84748" w:rsidRDefault="009A763A" w:rsidP="0020182C">
            <w:pPr>
              <w:rPr>
                <w:sz w:val="20"/>
                <w:szCs w:val="20"/>
              </w:rPr>
            </w:pPr>
            <w:r w:rsidRPr="00A84748">
              <w:rPr>
                <w:sz w:val="20"/>
                <w:szCs w:val="20"/>
              </w:rPr>
              <w:t>по нормативу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3A" w:rsidRPr="00146403" w:rsidRDefault="009A763A" w:rsidP="0069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3A" w:rsidRPr="00146403" w:rsidRDefault="009A763A" w:rsidP="0069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3A" w:rsidRPr="00146403" w:rsidRDefault="009A763A" w:rsidP="0069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3A" w:rsidRPr="00146403" w:rsidRDefault="009A763A" w:rsidP="0069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3A" w:rsidRPr="00146403" w:rsidRDefault="009A763A" w:rsidP="0069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3A" w:rsidRPr="00146403" w:rsidRDefault="009A763A" w:rsidP="0069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3A" w:rsidRPr="00146403" w:rsidRDefault="009A763A" w:rsidP="0069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3A" w:rsidRPr="00146403" w:rsidRDefault="009A763A" w:rsidP="0069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3A" w:rsidRPr="00146403" w:rsidRDefault="009A763A" w:rsidP="0069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3A" w:rsidRPr="00146403" w:rsidRDefault="009A763A" w:rsidP="0069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3A" w:rsidRPr="00146403" w:rsidRDefault="009A763A" w:rsidP="0069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63A" w:rsidRPr="00146403" w:rsidRDefault="009A763A" w:rsidP="0069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2BA0" w:rsidRPr="006930E0" w:rsidRDefault="00EC2BA0" w:rsidP="006930E0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</w:rPr>
      </w:pPr>
    </w:p>
    <w:p w:rsidR="003032FA" w:rsidRPr="00146403" w:rsidRDefault="003032FA" w:rsidP="003032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6403">
        <w:rPr>
          <w:rFonts w:ascii="Times New Roman" w:hAnsi="Times New Roman" w:cs="Times New Roman"/>
          <w:sz w:val="24"/>
          <w:szCs w:val="24"/>
        </w:rPr>
        <w:t xml:space="preserve">    Руководитель</w:t>
      </w:r>
      <w:r w:rsidRPr="00146403">
        <w:rPr>
          <w:rFonts w:ascii="Times New Roman" w:hAnsi="Times New Roman" w:cs="Times New Roman"/>
          <w:sz w:val="24"/>
          <w:szCs w:val="24"/>
        </w:rPr>
        <w:tab/>
      </w:r>
      <w:r w:rsidRPr="00146403">
        <w:rPr>
          <w:rFonts w:ascii="Times New Roman" w:hAnsi="Times New Roman" w:cs="Times New Roman"/>
          <w:sz w:val="24"/>
          <w:szCs w:val="24"/>
        </w:rPr>
        <w:tab/>
      </w:r>
      <w:r w:rsidRPr="00146403">
        <w:rPr>
          <w:rFonts w:ascii="Times New Roman" w:hAnsi="Times New Roman" w:cs="Times New Roman"/>
          <w:sz w:val="24"/>
          <w:szCs w:val="24"/>
        </w:rPr>
        <w:tab/>
      </w:r>
      <w:r w:rsidRPr="00146403">
        <w:rPr>
          <w:rFonts w:ascii="Times New Roman" w:hAnsi="Times New Roman" w:cs="Times New Roman"/>
          <w:sz w:val="24"/>
          <w:szCs w:val="24"/>
        </w:rPr>
        <w:tab/>
      </w:r>
      <w:r w:rsidRPr="00146403">
        <w:rPr>
          <w:rFonts w:ascii="Times New Roman" w:hAnsi="Times New Roman" w:cs="Times New Roman"/>
          <w:sz w:val="24"/>
          <w:szCs w:val="24"/>
        </w:rPr>
        <w:tab/>
        <w:t>____________________ (расшифровка)</w:t>
      </w:r>
    </w:p>
    <w:p w:rsidR="003032FA" w:rsidRPr="00146403" w:rsidRDefault="003032FA" w:rsidP="003032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032FA" w:rsidRPr="00146403" w:rsidRDefault="003032FA" w:rsidP="003032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6403">
        <w:rPr>
          <w:rFonts w:ascii="Times New Roman" w:hAnsi="Times New Roman" w:cs="Times New Roman"/>
          <w:sz w:val="24"/>
          <w:szCs w:val="24"/>
        </w:rPr>
        <w:t xml:space="preserve">    Главный бухгалтер</w:t>
      </w:r>
      <w:r w:rsidRPr="00146403">
        <w:rPr>
          <w:rFonts w:ascii="Times New Roman" w:hAnsi="Times New Roman" w:cs="Times New Roman"/>
          <w:sz w:val="24"/>
          <w:szCs w:val="24"/>
        </w:rPr>
        <w:tab/>
      </w:r>
      <w:r w:rsidRPr="00146403">
        <w:rPr>
          <w:rFonts w:ascii="Times New Roman" w:hAnsi="Times New Roman" w:cs="Times New Roman"/>
          <w:sz w:val="24"/>
          <w:szCs w:val="24"/>
        </w:rPr>
        <w:tab/>
      </w:r>
      <w:r w:rsidRPr="00146403">
        <w:rPr>
          <w:rFonts w:ascii="Times New Roman" w:hAnsi="Times New Roman" w:cs="Times New Roman"/>
          <w:sz w:val="24"/>
          <w:szCs w:val="24"/>
        </w:rPr>
        <w:tab/>
      </w:r>
      <w:r w:rsidRPr="00146403">
        <w:rPr>
          <w:rFonts w:ascii="Times New Roman" w:hAnsi="Times New Roman" w:cs="Times New Roman"/>
          <w:sz w:val="24"/>
          <w:szCs w:val="24"/>
        </w:rPr>
        <w:tab/>
        <w:t>____________________ (расшифровка)</w:t>
      </w:r>
    </w:p>
    <w:p w:rsidR="003032FA" w:rsidRDefault="003032FA" w:rsidP="003032FA">
      <w:pPr>
        <w:pStyle w:val="ConsPlusNonformat"/>
        <w:widowControl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766E69">
        <w:rPr>
          <w:rFonts w:ascii="Times New Roman" w:hAnsi="Times New Roman" w:cs="Times New Roman"/>
          <w:bCs/>
          <w:sz w:val="24"/>
          <w:szCs w:val="24"/>
        </w:rPr>
        <w:tab/>
      </w:r>
      <w:r w:rsidR="002E1BCF">
        <w:rPr>
          <w:rFonts w:ascii="Times New Roman" w:hAnsi="Times New Roman" w:cs="Times New Roman"/>
          <w:bCs/>
          <w:sz w:val="24"/>
          <w:szCs w:val="24"/>
        </w:rPr>
        <w:t>МП</w:t>
      </w:r>
      <w:r w:rsidRPr="00766E69">
        <w:rPr>
          <w:rFonts w:ascii="Times New Roman" w:hAnsi="Times New Roman" w:cs="Times New Roman"/>
          <w:bCs/>
          <w:sz w:val="24"/>
          <w:szCs w:val="24"/>
        </w:rPr>
        <w:tab/>
      </w:r>
    </w:p>
    <w:p w:rsidR="002E1BCF" w:rsidRDefault="002E1BCF" w:rsidP="006930E0">
      <w:pPr>
        <w:autoSpaceDE w:val="0"/>
        <w:autoSpaceDN w:val="0"/>
        <w:adjustRightInd w:val="0"/>
        <w:ind w:firstLine="540"/>
        <w:outlineLvl w:val="1"/>
        <w:rPr>
          <w:sz w:val="20"/>
          <w:szCs w:val="20"/>
        </w:rPr>
      </w:pPr>
    </w:p>
    <w:p w:rsidR="00EC2BA0" w:rsidRPr="003032FA" w:rsidRDefault="002E1BCF" w:rsidP="006930E0">
      <w:pPr>
        <w:autoSpaceDE w:val="0"/>
        <w:autoSpaceDN w:val="0"/>
        <w:adjustRightInd w:val="0"/>
        <w:ind w:firstLine="540"/>
        <w:outlineLvl w:val="1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A5BF01" wp14:editId="779D599C">
                <wp:simplePos x="0" y="0"/>
                <wp:positionH relativeFrom="column">
                  <wp:posOffset>-230505</wp:posOffset>
                </wp:positionH>
                <wp:positionV relativeFrom="paragraph">
                  <wp:posOffset>-768</wp:posOffset>
                </wp:positionV>
                <wp:extent cx="9590405" cy="0"/>
                <wp:effectExtent l="0" t="0" r="1079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90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8.15pt;margin-top:-.05pt;width:755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"/>
            </w:pict>
          </mc:Fallback>
        </mc:AlternateContent>
      </w:r>
      <w:r w:rsidR="00EC2BA0" w:rsidRPr="003032FA">
        <w:rPr>
          <w:sz w:val="20"/>
          <w:szCs w:val="20"/>
        </w:rPr>
        <w:t>Пояснения:</w:t>
      </w:r>
    </w:p>
    <w:p w:rsidR="00EC2BA0" w:rsidRPr="003032FA" w:rsidRDefault="00EC2BA0" w:rsidP="006930E0">
      <w:pPr>
        <w:autoSpaceDE w:val="0"/>
        <w:autoSpaceDN w:val="0"/>
        <w:adjustRightInd w:val="0"/>
        <w:ind w:firstLine="540"/>
        <w:outlineLvl w:val="1"/>
        <w:rPr>
          <w:sz w:val="20"/>
          <w:szCs w:val="20"/>
        </w:rPr>
      </w:pPr>
      <w:r w:rsidRPr="003032FA">
        <w:rPr>
          <w:sz w:val="20"/>
          <w:szCs w:val="20"/>
        </w:rPr>
        <w:t>1. Отчет по объемам услуг составляется по видам и в разрезе нормативов (тарифов), утвержденных в установленном законодательством РФ порядке.</w:t>
      </w:r>
    </w:p>
    <w:p w:rsidR="00EC2BA0" w:rsidRPr="003032FA" w:rsidRDefault="00EC2BA0" w:rsidP="006930E0">
      <w:pPr>
        <w:autoSpaceDE w:val="0"/>
        <w:autoSpaceDN w:val="0"/>
        <w:adjustRightInd w:val="0"/>
        <w:ind w:firstLine="540"/>
        <w:outlineLvl w:val="1"/>
        <w:rPr>
          <w:sz w:val="20"/>
          <w:szCs w:val="20"/>
        </w:rPr>
      </w:pPr>
      <w:r w:rsidRPr="003032FA">
        <w:rPr>
          <w:sz w:val="20"/>
          <w:szCs w:val="20"/>
        </w:rPr>
        <w:t>2. Объемы коммунальных услуг по приборам учета отражаются отдельной строкой по соответствующему виду услуг.</w:t>
      </w:r>
    </w:p>
    <w:p w:rsidR="002E1BCF" w:rsidRDefault="002E1BCF" w:rsidP="003032FA">
      <w:pPr>
        <w:pStyle w:val="ConsPlusNonformat"/>
        <w:widowControl/>
        <w:jc w:val="right"/>
        <w:sectPr w:rsidR="002E1BCF" w:rsidSect="004F083D">
          <w:pgSz w:w="16840" w:h="11906" w:orient="landscape" w:code="9"/>
          <w:pgMar w:top="567" w:right="1134" w:bottom="851" w:left="1134" w:header="709" w:footer="709" w:gutter="0"/>
          <w:cols w:space="708"/>
          <w:docGrid w:linePitch="360"/>
        </w:sectPr>
      </w:pPr>
    </w:p>
    <w:p w:rsidR="003032FA" w:rsidRDefault="00EC2BA0" w:rsidP="003032FA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lastRenderedPageBreak/>
        <w:t xml:space="preserve">                                                            </w:t>
      </w:r>
      <w:r w:rsidR="003032FA" w:rsidRPr="00146403">
        <w:rPr>
          <w:rFonts w:ascii="Times New Roman" w:hAnsi="Times New Roman" w:cs="Times New Roman"/>
          <w:sz w:val="22"/>
          <w:szCs w:val="22"/>
        </w:rPr>
        <w:t xml:space="preserve">Приложение № </w:t>
      </w:r>
      <w:r w:rsidR="003032FA">
        <w:rPr>
          <w:rFonts w:ascii="Times New Roman" w:hAnsi="Times New Roman" w:cs="Times New Roman"/>
          <w:sz w:val="22"/>
          <w:szCs w:val="22"/>
        </w:rPr>
        <w:t>3</w:t>
      </w:r>
      <w:r w:rsidR="003032FA" w:rsidRPr="0014640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032FA" w:rsidRPr="00146403" w:rsidRDefault="003032FA" w:rsidP="003032FA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146403">
        <w:rPr>
          <w:rFonts w:ascii="Times New Roman" w:hAnsi="Times New Roman" w:cs="Times New Roman"/>
          <w:sz w:val="22"/>
          <w:szCs w:val="22"/>
        </w:rPr>
        <w:t>к порядку предоставления субсидии на компенсацию</w:t>
      </w:r>
    </w:p>
    <w:p w:rsidR="003032FA" w:rsidRPr="00146403" w:rsidRDefault="003032FA" w:rsidP="003032FA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146403">
        <w:rPr>
          <w:rFonts w:ascii="Times New Roman" w:hAnsi="Times New Roman" w:cs="Times New Roman"/>
          <w:sz w:val="22"/>
          <w:szCs w:val="22"/>
        </w:rPr>
        <w:t xml:space="preserve"> выпадающих доходов организациям, предоставляющим</w:t>
      </w:r>
    </w:p>
    <w:p w:rsidR="003032FA" w:rsidRPr="00146403" w:rsidRDefault="003032FA" w:rsidP="003032FA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146403">
        <w:rPr>
          <w:rFonts w:ascii="Times New Roman" w:hAnsi="Times New Roman" w:cs="Times New Roman"/>
          <w:sz w:val="22"/>
          <w:szCs w:val="22"/>
        </w:rPr>
        <w:t xml:space="preserve">населению коммунальные услуги по тарифам, </w:t>
      </w:r>
    </w:p>
    <w:p w:rsidR="003032FA" w:rsidRPr="00146403" w:rsidRDefault="003032FA" w:rsidP="003032FA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146403">
        <w:rPr>
          <w:rFonts w:ascii="Times New Roman" w:hAnsi="Times New Roman" w:cs="Times New Roman"/>
          <w:sz w:val="22"/>
          <w:szCs w:val="22"/>
        </w:rPr>
        <w:t xml:space="preserve">не </w:t>
      </w:r>
      <w:proofErr w:type="gramStart"/>
      <w:r w:rsidRPr="00146403">
        <w:rPr>
          <w:rFonts w:ascii="Times New Roman" w:hAnsi="Times New Roman" w:cs="Times New Roman"/>
          <w:sz w:val="22"/>
          <w:szCs w:val="22"/>
        </w:rPr>
        <w:t>обеспечивающим</w:t>
      </w:r>
      <w:proofErr w:type="gramEnd"/>
      <w:r w:rsidRPr="00146403">
        <w:rPr>
          <w:rFonts w:ascii="Times New Roman" w:hAnsi="Times New Roman" w:cs="Times New Roman"/>
          <w:sz w:val="22"/>
          <w:szCs w:val="22"/>
        </w:rPr>
        <w:t xml:space="preserve"> возмещение издержек.</w:t>
      </w:r>
    </w:p>
    <w:p w:rsidR="00EC2BA0" w:rsidRDefault="00EC2BA0" w:rsidP="003032FA">
      <w:pPr>
        <w:pStyle w:val="ConsPlusNonformat"/>
        <w:widowControl/>
        <w:rPr>
          <w:rFonts w:ascii="Arial" w:hAnsi="Arial" w:cs="Arial"/>
          <w:b/>
          <w:bCs/>
          <w:sz w:val="24"/>
          <w:szCs w:val="24"/>
        </w:rPr>
      </w:pPr>
    </w:p>
    <w:p w:rsidR="00F96DBF" w:rsidRPr="00F96DBF" w:rsidRDefault="00F96DBF" w:rsidP="00F96DB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F96DBF">
        <w:rPr>
          <w:rFonts w:eastAsia="Calibri"/>
          <w:b/>
          <w:sz w:val="28"/>
          <w:szCs w:val="28"/>
        </w:rPr>
        <w:t>Отчет</w:t>
      </w:r>
    </w:p>
    <w:p w:rsidR="00F96DBF" w:rsidRPr="00F96DBF" w:rsidRDefault="00F96DBF" w:rsidP="00F96DB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F96DBF">
        <w:rPr>
          <w:rFonts w:eastAsia="Calibri"/>
          <w:b/>
          <w:sz w:val="28"/>
          <w:szCs w:val="28"/>
        </w:rPr>
        <w:t>О</w:t>
      </w:r>
      <w:r>
        <w:rPr>
          <w:rFonts w:eastAsia="Calibri"/>
          <w:b/>
          <w:sz w:val="28"/>
          <w:szCs w:val="28"/>
        </w:rPr>
        <w:t>б использовании</w:t>
      </w:r>
      <w:r w:rsidRPr="00F96DBF">
        <w:rPr>
          <w:rFonts w:eastAsia="Calibri"/>
          <w:b/>
          <w:sz w:val="28"/>
          <w:szCs w:val="28"/>
        </w:rPr>
        <w:t xml:space="preserve"> субсидии на компенсацию выпадающих доходов и затрат от</w:t>
      </w:r>
      <w:r>
        <w:rPr>
          <w:rFonts w:eastAsia="Calibri"/>
          <w:b/>
          <w:sz w:val="28"/>
          <w:szCs w:val="28"/>
        </w:rPr>
        <w:t xml:space="preserve"> </w:t>
      </w:r>
      <w:r w:rsidRPr="00F96DBF">
        <w:rPr>
          <w:rFonts w:eastAsia="Calibri"/>
          <w:b/>
          <w:sz w:val="28"/>
          <w:szCs w:val="28"/>
        </w:rPr>
        <w:t>предоставления жилищно-коммунальных услуг</w:t>
      </w:r>
    </w:p>
    <w:p w:rsidR="00F96DBF" w:rsidRPr="00F96DBF" w:rsidRDefault="00F96DBF" w:rsidP="00F96DB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F96DBF">
        <w:rPr>
          <w:rFonts w:eastAsia="Calibri"/>
          <w:sz w:val="28"/>
          <w:szCs w:val="28"/>
        </w:rPr>
        <w:t>по __________________________________________________</w:t>
      </w:r>
    </w:p>
    <w:p w:rsidR="00F96DBF" w:rsidRPr="00F96DBF" w:rsidRDefault="00F96DBF" w:rsidP="00F96DBF">
      <w:pPr>
        <w:autoSpaceDE w:val="0"/>
        <w:autoSpaceDN w:val="0"/>
        <w:adjustRightInd w:val="0"/>
        <w:jc w:val="center"/>
        <w:rPr>
          <w:rFonts w:eastAsia="Calibri"/>
          <w:sz w:val="18"/>
          <w:szCs w:val="18"/>
        </w:rPr>
      </w:pPr>
      <w:r w:rsidRPr="00F96DBF">
        <w:rPr>
          <w:rFonts w:eastAsia="Calibri"/>
          <w:sz w:val="18"/>
          <w:szCs w:val="18"/>
        </w:rPr>
        <w:t>(наименование организации)</w:t>
      </w:r>
    </w:p>
    <w:p w:rsidR="00F96DBF" w:rsidRPr="00F96DBF" w:rsidRDefault="00F96DBF" w:rsidP="00F96DBF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6DBF">
        <w:rPr>
          <w:rFonts w:ascii="Times New Roman" w:hAnsi="Times New Roman" w:cs="Times New Roman"/>
          <w:bCs/>
          <w:sz w:val="28"/>
          <w:szCs w:val="28"/>
        </w:rPr>
        <w:t>за ________________________ 201_ г.</w:t>
      </w:r>
    </w:p>
    <w:p w:rsidR="00F96DBF" w:rsidRPr="00F96DBF" w:rsidRDefault="00F96DBF" w:rsidP="00F96DBF">
      <w:pPr>
        <w:pStyle w:val="ConsPlusNonformat"/>
        <w:widowControl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F96DBF">
        <w:rPr>
          <w:rFonts w:ascii="Times New Roman" w:hAnsi="Times New Roman" w:cs="Times New Roman"/>
          <w:bCs/>
          <w:sz w:val="18"/>
          <w:szCs w:val="18"/>
        </w:rPr>
        <w:t>(период)</w:t>
      </w:r>
    </w:p>
    <w:p w:rsidR="00F96DBF" w:rsidRDefault="00F96DBF" w:rsidP="00F96DB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35"/>
        <w:gridCol w:w="992"/>
        <w:gridCol w:w="850"/>
        <w:gridCol w:w="993"/>
        <w:gridCol w:w="850"/>
        <w:gridCol w:w="851"/>
        <w:gridCol w:w="425"/>
        <w:gridCol w:w="850"/>
        <w:gridCol w:w="851"/>
        <w:gridCol w:w="743"/>
        <w:gridCol w:w="816"/>
        <w:gridCol w:w="1134"/>
      </w:tblGrid>
      <w:tr w:rsidR="00D13787" w:rsidRPr="00E9238C" w:rsidTr="002E1BCF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787" w:rsidRPr="00E9238C" w:rsidRDefault="00D13787" w:rsidP="00F755A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9238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D13787" w:rsidRPr="00E9238C" w:rsidRDefault="00D13787" w:rsidP="00F755A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9238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787" w:rsidRPr="00E9238C" w:rsidRDefault="00D13787" w:rsidP="002E1BC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9238C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субсидий из </w:t>
            </w:r>
            <w:r w:rsidR="00E475F0">
              <w:rPr>
                <w:rFonts w:ascii="Times New Roman" w:hAnsi="Times New Roman" w:cs="Times New Roman"/>
                <w:sz w:val="18"/>
                <w:szCs w:val="18"/>
              </w:rPr>
              <w:t>бюджета муниципального района Пестравский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(нарастающим итогом с начала года)</w:t>
            </w:r>
            <w:r w:rsidRPr="00E923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13787" w:rsidRPr="00E9238C" w:rsidRDefault="00D13787" w:rsidP="002E1BC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9238C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787" w:rsidRPr="00E9238C" w:rsidRDefault="00D13787" w:rsidP="00F755A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9238C">
              <w:rPr>
                <w:rFonts w:ascii="Times New Roman" w:hAnsi="Times New Roman" w:cs="Times New Roman"/>
                <w:sz w:val="18"/>
                <w:szCs w:val="18"/>
              </w:rPr>
              <w:t>Получено субсидий из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75F0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района Пестравский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(за отчетный период)</w:t>
            </w:r>
            <w:r w:rsidRPr="00E923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13787" w:rsidRPr="00E9238C" w:rsidRDefault="00D13787" w:rsidP="00F755A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9238C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787" w:rsidRPr="00E9238C" w:rsidRDefault="00D13787" w:rsidP="00F96DB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9238C">
              <w:rPr>
                <w:rFonts w:ascii="Times New Roman" w:hAnsi="Times New Roman" w:cs="Times New Roman"/>
                <w:sz w:val="18"/>
                <w:szCs w:val="18"/>
              </w:rPr>
              <w:t>Направлено субсидий,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9238C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</w:tr>
      <w:tr w:rsidR="004F083D" w:rsidRPr="00E9238C" w:rsidTr="004F083D">
        <w:trPr>
          <w:trHeight w:val="29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83D" w:rsidRPr="00E9238C" w:rsidRDefault="004F083D" w:rsidP="00F755A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83D" w:rsidRPr="00E9238C" w:rsidRDefault="004F083D" w:rsidP="00F755A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83D" w:rsidRPr="00E9238C" w:rsidRDefault="004F083D" w:rsidP="00F755A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83D" w:rsidRPr="00E9238C" w:rsidRDefault="004F083D" w:rsidP="00F755A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9238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3D" w:rsidRPr="00E9238C" w:rsidRDefault="004F083D" w:rsidP="00F755A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9238C">
              <w:rPr>
                <w:rFonts w:ascii="Times New Roman" w:hAnsi="Times New Roman" w:cs="Times New Roman"/>
                <w:sz w:val="18"/>
                <w:szCs w:val="18"/>
              </w:rPr>
              <w:t>в том числе по видам расходов:</w:t>
            </w:r>
          </w:p>
          <w:p w:rsidR="004F083D" w:rsidRPr="00E9238C" w:rsidRDefault="004F083D" w:rsidP="00F755A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05031" w:rsidRPr="00E9238C" w:rsidTr="002E1BCF">
        <w:trPr>
          <w:trHeight w:val="33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031" w:rsidRPr="00E9238C" w:rsidRDefault="00E05031" w:rsidP="00F755A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031" w:rsidRPr="00E9238C" w:rsidRDefault="00E05031" w:rsidP="00F755A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031" w:rsidRPr="00E9238C" w:rsidRDefault="00E05031" w:rsidP="00F755A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031" w:rsidRPr="00E9238C" w:rsidRDefault="00E05031" w:rsidP="00F755A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31" w:rsidRPr="00D13787" w:rsidRDefault="00E05031" w:rsidP="00D1378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13787">
              <w:rPr>
                <w:rFonts w:ascii="Times New Roman" w:hAnsi="Times New Roman" w:cs="Times New Roman"/>
              </w:rPr>
              <w:t xml:space="preserve">на расчеты с поставщиками энергоресурсов </w:t>
            </w:r>
          </w:p>
        </w:tc>
        <w:tc>
          <w:tcPr>
            <w:tcW w:w="3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31" w:rsidRPr="00E9238C" w:rsidRDefault="00E05031" w:rsidP="00F755A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13787">
              <w:rPr>
                <w:rFonts w:ascii="Times New Roman" w:hAnsi="Times New Roman" w:cs="Times New Roman"/>
              </w:rPr>
              <w:t>на расчеты с персоналом по заработной плате (с начислениями)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5031" w:rsidRPr="00E9238C" w:rsidRDefault="00E05031" w:rsidP="00E05031">
            <w:pPr>
              <w:pStyle w:val="ConsPlusNormal"/>
              <w:widowControl/>
              <w:ind w:left="113" w:right="113"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05031">
              <w:rPr>
                <w:rFonts w:ascii="Times New Roman" w:hAnsi="Times New Roman" w:cs="Times New Roman"/>
                <w:sz w:val="18"/>
                <w:szCs w:val="18"/>
              </w:rPr>
              <w:t>озмещение расходов по содержанию и ремонту инженерных сетей, а также котельного оборудования, с</w:t>
            </w:r>
            <w:r w:rsidRPr="00E9238C">
              <w:rPr>
                <w:rFonts w:ascii="Times New Roman" w:hAnsi="Times New Roman" w:cs="Times New Roman"/>
                <w:sz w:val="18"/>
                <w:szCs w:val="18"/>
              </w:rPr>
              <w:t xml:space="preserve"> расшифровкой</w:t>
            </w:r>
            <w:r w:rsidR="004F083D">
              <w:rPr>
                <w:rFonts w:ascii="Times New Roman" w:hAnsi="Times New Roman" w:cs="Times New Roman"/>
                <w:sz w:val="18"/>
                <w:szCs w:val="18"/>
              </w:rPr>
              <w:t xml:space="preserve"> расходов</w:t>
            </w:r>
          </w:p>
        </w:tc>
      </w:tr>
      <w:tr w:rsidR="00E05031" w:rsidRPr="00E9238C" w:rsidTr="002E1BCF">
        <w:trPr>
          <w:trHeight w:val="39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031" w:rsidRPr="00E9238C" w:rsidRDefault="00E05031" w:rsidP="00F755A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031" w:rsidRPr="00E9238C" w:rsidRDefault="00E05031" w:rsidP="00F755A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031" w:rsidRPr="00E9238C" w:rsidRDefault="00E05031" w:rsidP="00F755A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031" w:rsidRPr="00E9238C" w:rsidRDefault="00E05031" w:rsidP="00F755A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031" w:rsidRPr="00E9238C" w:rsidRDefault="00E05031" w:rsidP="00F755A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9238C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31" w:rsidRPr="00E9238C" w:rsidRDefault="00E05031" w:rsidP="00F755A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9238C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031" w:rsidRPr="00E9238C" w:rsidRDefault="00E05031" w:rsidP="00F755A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031" w:rsidRPr="00E9238C" w:rsidRDefault="00E05031" w:rsidP="00F755A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031" w:rsidRPr="00E9238C" w:rsidRDefault="00E05031" w:rsidP="00F755A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5031" w:rsidRPr="00E9238C" w:rsidTr="002E1BCF">
        <w:trPr>
          <w:trHeight w:val="206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031" w:rsidRPr="00E9238C" w:rsidRDefault="00E05031" w:rsidP="00F755A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031" w:rsidRPr="00E9238C" w:rsidRDefault="00E05031" w:rsidP="00F755A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031" w:rsidRPr="00E9238C" w:rsidRDefault="00E05031" w:rsidP="00F755A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031" w:rsidRPr="00E9238C" w:rsidRDefault="00E05031" w:rsidP="00F755A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031" w:rsidRPr="00E9238C" w:rsidRDefault="00E05031" w:rsidP="00F755A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31" w:rsidRPr="00E9238C" w:rsidRDefault="00E05031" w:rsidP="00F755A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31" w:rsidRPr="00E9238C" w:rsidRDefault="00E05031" w:rsidP="00F755A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электроэнергия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31" w:rsidRPr="00E9238C" w:rsidRDefault="00E05031" w:rsidP="00F755A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031" w:rsidRPr="00E9238C" w:rsidRDefault="00E05031" w:rsidP="00F755A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031" w:rsidRPr="00E9238C" w:rsidRDefault="00E05031" w:rsidP="00F755A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оплату труда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031" w:rsidRPr="00E9238C" w:rsidRDefault="00E05031" w:rsidP="00E0503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НДФЛ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031" w:rsidRPr="00E9238C" w:rsidRDefault="00E05031" w:rsidP="00F755A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начисления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031" w:rsidRPr="00E9238C" w:rsidRDefault="00E05031" w:rsidP="00F755A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083D" w:rsidRPr="00E9238C" w:rsidTr="004F083D">
        <w:trPr>
          <w:trHeight w:val="326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F083D" w:rsidRPr="00E9238C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83D" w:rsidRPr="00E9238C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83D" w:rsidRPr="00E9238C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83D" w:rsidRPr="00E9238C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F083D" w:rsidRPr="00E9238C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3D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3D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3D" w:rsidRPr="00E9238C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F083D" w:rsidRPr="00E9238C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083D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4F083D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4F083D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083D" w:rsidRPr="00E9238C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083D" w:rsidRPr="00E9238C" w:rsidTr="004F083D">
        <w:trPr>
          <w:trHeight w:val="403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F083D" w:rsidRPr="00E9238C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83D" w:rsidRPr="00E9238C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83D" w:rsidRPr="00E9238C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83D" w:rsidRPr="00E9238C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F083D" w:rsidRPr="00E9238C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3D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3D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3D" w:rsidRPr="00E9238C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F083D" w:rsidRPr="00E9238C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083D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4F083D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4F083D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083D" w:rsidRPr="00E9238C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083D" w:rsidRPr="00E9238C" w:rsidTr="004F083D">
        <w:trPr>
          <w:trHeight w:val="423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F083D" w:rsidRPr="00E9238C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83D" w:rsidRPr="00E9238C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83D" w:rsidRPr="00E9238C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83D" w:rsidRPr="00E9238C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F083D" w:rsidRPr="00E9238C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3D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3D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3D" w:rsidRPr="00E9238C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F083D" w:rsidRPr="00E9238C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083D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4F083D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4F083D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083D" w:rsidRPr="00E9238C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083D" w:rsidRPr="00E9238C" w:rsidTr="004F083D">
        <w:trPr>
          <w:trHeight w:val="415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F083D" w:rsidRPr="00E9238C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83D" w:rsidRPr="00E9238C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83D" w:rsidRPr="00E9238C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83D" w:rsidRPr="00E9238C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F083D" w:rsidRPr="00E9238C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3D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3D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3D" w:rsidRPr="00E9238C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F083D" w:rsidRPr="00E9238C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083D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4F083D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4F083D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083D" w:rsidRPr="00E9238C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083D" w:rsidRPr="00E9238C" w:rsidTr="004F083D">
        <w:trPr>
          <w:trHeight w:val="42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F083D" w:rsidRPr="00E9238C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83D" w:rsidRPr="00E9238C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83D" w:rsidRPr="00E9238C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83D" w:rsidRPr="00E9238C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F083D" w:rsidRPr="00E9238C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3D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3D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3D" w:rsidRPr="00E9238C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F083D" w:rsidRPr="00E9238C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083D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4F083D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4F083D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083D" w:rsidRPr="00E9238C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083D" w:rsidRPr="00E9238C" w:rsidTr="004F083D">
        <w:trPr>
          <w:trHeight w:val="42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F083D" w:rsidRPr="00E9238C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83D" w:rsidRPr="00E9238C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83D" w:rsidRPr="00E9238C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83D" w:rsidRPr="00E9238C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F083D" w:rsidRPr="00E9238C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3D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3D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3D" w:rsidRPr="00E9238C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F083D" w:rsidRPr="00E9238C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083D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4F083D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4F083D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083D" w:rsidRPr="00E9238C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083D" w:rsidRPr="00E9238C" w:rsidTr="004F083D">
        <w:trPr>
          <w:trHeight w:val="42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F083D" w:rsidRPr="00E9238C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83D" w:rsidRPr="00E9238C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83D" w:rsidRPr="00E9238C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83D" w:rsidRPr="00E9238C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F083D" w:rsidRPr="00E9238C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3D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3D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3D" w:rsidRPr="00E9238C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F083D" w:rsidRPr="00E9238C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083D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4F083D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4F083D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083D" w:rsidRPr="00E9238C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083D" w:rsidRPr="00E9238C" w:rsidTr="004F083D">
        <w:trPr>
          <w:trHeight w:val="42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3D" w:rsidRPr="00E9238C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3D" w:rsidRPr="00E9238C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3D" w:rsidRPr="00E9238C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3D" w:rsidRPr="00E9238C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3D" w:rsidRPr="00E9238C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3D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3D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3D" w:rsidRPr="00E9238C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3D" w:rsidRPr="00E9238C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3D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3D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3D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3D" w:rsidRPr="00E9238C" w:rsidRDefault="004F083D" w:rsidP="004F083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96DBF" w:rsidRDefault="00F96DBF" w:rsidP="00F96DB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E05031" w:rsidRDefault="00E05031" w:rsidP="00F96DB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E05031" w:rsidRPr="00146403" w:rsidRDefault="00E05031" w:rsidP="00E050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6403">
        <w:rPr>
          <w:rFonts w:ascii="Times New Roman" w:hAnsi="Times New Roman" w:cs="Times New Roman"/>
          <w:sz w:val="24"/>
          <w:szCs w:val="24"/>
        </w:rPr>
        <w:t xml:space="preserve">    Руководитель</w:t>
      </w:r>
      <w:r w:rsidRPr="00146403">
        <w:rPr>
          <w:rFonts w:ascii="Times New Roman" w:hAnsi="Times New Roman" w:cs="Times New Roman"/>
          <w:sz w:val="24"/>
          <w:szCs w:val="24"/>
        </w:rPr>
        <w:tab/>
      </w:r>
      <w:r w:rsidRPr="00146403">
        <w:rPr>
          <w:rFonts w:ascii="Times New Roman" w:hAnsi="Times New Roman" w:cs="Times New Roman"/>
          <w:sz w:val="24"/>
          <w:szCs w:val="24"/>
        </w:rPr>
        <w:tab/>
      </w:r>
      <w:r w:rsidRPr="00146403">
        <w:rPr>
          <w:rFonts w:ascii="Times New Roman" w:hAnsi="Times New Roman" w:cs="Times New Roman"/>
          <w:sz w:val="24"/>
          <w:szCs w:val="24"/>
        </w:rPr>
        <w:tab/>
      </w:r>
      <w:r w:rsidRPr="00146403">
        <w:rPr>
          <w:rFonts w:ascii="Times New Roman" w:hAnsi="Times New Roman" w:cs="Times New Roman"/>
          <w:sz w:val="24"/>
          <w:szCs w:val="24"/>
        </w:rPr>
        <w:tab/>
      </w:r>
      <w:r w:rsidRPr="00146403">
        <w:rPr>
          <w:rFonts w:ascii="Times New Roman" w:hAnsi="Times New Roman" w:cs="Times New Roman"/>
          <w:sz w:val="24"/>
          <w:szCs w:val="24"/>
        </w:rPr>
        <w:tab/>
        <w:t>____________________ (расшифровка)</w:t>
      </w:r>
    </w:p>
    <w:p w:rsidR="00E05031" w:rsidRPr="00146403" w:rsidRDefault="00E05031" w:rsidP="00E050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05031" w:rsidRPr="00146403" w:rsidRDefault="00E05031" w:rsidP="00E050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6403">
        <w:rPr>
          <w:rFonts w:ascii="Times New Roman" w:hAnsi="Times New Roman" w:cs="Times New Roman"/>
          <w:sz w:val="24"/>
          <w:szCs w:val="24"/>
        </w:rPr>
        <w:t xml:space="preserve">    Главный бухгалтер</w:t>
      </w:r>
      <w:r w:rsidRPr="00146403">
        <w:rPr>
          <w:rFonts w:ascii="Times New Roman" w:hAnsi="Times New Roman" w:cs="Times New Roman"/>
          <w:sz w:val="24"/>
          <w:szCs w:val="24"/>
        </w:rPr>
        <w:tab/>
      </w:r>
      <w:r w:rsidRPr="00146403">
        <w:rPr>
          <w:rFonts w:ascii="Times New Roman" w:hAnsi="Times New Roman" w:cs="Times New Roman"/>
          <w:sz w:val="24"/>
          <w:szCs w:val="24"/>
        </w:rPr>
        <w:tab/>
      </w:r>
      <w:r w:rsidRPr="00146403">
        <w:rPr>
          <w:rFonts w:ascii="Times New Roman" w:hAnsi="Times New Roman" w:cs="Times New Roman"/>
          <w:sz w:val="24"/>
          <w:szCs w:val="24"/>
        </w:rPr>
        <w:tab/>
      </w:r>
      <w:r w:rsidRPr="00146403">
        <w:rPr>
          <w:rFonts w:ascii="Times New Roman" w:hAnsi="Times New Roman" w:cs="Times New Roman"/>
          <w:sz w:val="24"/>
          <w:szCs w:val="24"/>
        </w:rPr>
        <w:tab/>
        <w:t>____________________ (расшифровка)</w:t>
      </w:r>
    </w:p>
    <w:p w:rsidR="00E05031" w:rsidRPr="00146403" w:rsidRDefault="00E05031" w:rsidP="00E050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05031" w:rsidRDefault="00E05031" w:rsidP="00E05031">
      <w:pPr>
        <w:pStyle w:val="ConsPlusNonformat"/>
        <w:widowControl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766E69">
        <w:rPr>
          <w:rFonts w:ascii="Times New Roman" w:hAnsi="Times New Roman" w:cs="Times New Roman"/>
          <w:bCs/>
          <w:sz w:val="24"/>
          <w:szCs w:val="24"/>
        </w:rPr>
        <w:tab/>
      </w:r>
      <w:r w:rsidRPr="00766E69">
        <w:rPr>
          <w:rFonts w:ascii="Times New Roman" w:hAnsi="Times New Roman" w:cs="Times New Roman"/>
          <w:bCs/>
          <w:sz w:val="24"/>
          <w:szCs w:val="24"/>
        </w:rPr>
        <w:tab/>
      </w:r>
    </w:p>
    <w:p w:rsidR="00E05031" w:rsidRPr="00766E69" w:rsidRDefault="00E05031" w:rsidP="00E05031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66E69">
        <w:rPr>
          <w:rFonts w:ascii="Times New Roman" w:hAnsi="Times New Roman" w:cs="Times New Roman"/>
          <w:bCs/>
          <w:sz w:val="24"/>
          <w:szCs w:val="24"/>
        </w:rPr>
        <w:t>М.П.</w:t>
      </w:r>
    </w:p>
    <w:p w:rsidR="00EC2BA0" w:rsidRDefault="00EC2BA0" w:rsidP="00E05031">
      <w:pPr>
        <w:pStyle w:val="ConsPlusNonformat"/>
        <w:widowControl/>
        <w:spacing w:after="60"/>
        <w:jc w:val="center"/>
        <w:rPr>
          <w:rFonts w:ascii="Arial" w:hAnsi="Arial" w:cs="Arial"/>
          <w:sz w:val="22"/>
          <w:szCs w:val="22"/>
        </w:rPr>
      </w:pPr>
    </w:p>
    <w:p w:rsidR="00271C13" w:rsidRDefault="00271C13" w:rsidP="00E05031">
      <w:pPr>
        <w:pStyle w:val="ConsPlusNonformat"/>
        <w:widowControl/>
        <w:spacing w:after="60"/>
        <w:jc w:val="center"/>
        <w:rPr>
          <w:rFonts w:ascii="Arial" w:hAnsi="Arial" w:cs="Arial"/>
          <w:sz w:val="22"/>
          <w:szCs w:val="22"/>
        </w:rPr>
      </w:pPr>
    </w:p>
    <w:p w:rsidR="00D926B7" w:rsidRDefault="00D926B7" w:rsidP="00DD6A0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926B7" w:rsidRDefault="00D926B7" w:rsidP="00F72239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600458" w:rsidRDefault="00600458" w:rsidP="00600458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146403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14640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00458" w:rsidRPr="00146403" w:rsidRDefault="00600458" w:rsidP="00600458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146403">
        <w:rPr>
          <w:rFonts w:ascii="Times New Roman" w:hAnsi="Times New Roman" w:cs="Times New Roman"/>
          <w:sz w:val="22"/>
          <w:szCs w:val="22"/>
        </w:rPr>
        <w:t>к порядку предоставления субсидии на компенсацию</w:t>
      </w:r>
    </w:p>
    <w:p w:rsidR="00600458" w:rsidRPr="00146403" w:rsidRDefault="00600458" w:rsidP="00600458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146403">
        <w:rPr>
          <w:rFonts w:ascii="Times New Roman" w:hAnsi="Times New Roman" w:cs="Times New Roman"/>
          <w:sz w:val="22"/>
          <w:szCs w:val="22"/>
        </w:rPr>
        <w:t xml:space="preserve"> выпадающих доходов организациям, предоставляющим</w:t>
      </w:r>
    </w:p>
    <w:p w:rsidR="00600458" w:rsidRPr="00146403" w:rsidRDefault="00600458" w:rsidP="00600458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146403">
        <w:rPr>
          <w:rFonts w:ascii="Times New Roman" w:hAnsi="Times New Roman" w:cs="Times New Roman"/>
          <w:sz w:val="22"/>
          <w:szCs w:val="22"/>
        </w:rPr>
        <w:t xml:space="preserve">населению коммунальные услуги по тарифам, </w:t>
      </w:r>
    </w:p>
    <w:p w:rsidR="00600458" w:rsidRPr="00146403" w:rsidRDefault="00600458" w:rsidP="00600458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146403">
        <w:rPr>
          <w:rFonts w:ascii="Times New Roman" w:hAnsi="Times New Roman" w:cs="Times New Roman"/>
          <w:sz w:val="22"/>
          <w:szCs w:val="22"/>
        </w:rPr>
        <w:t xml:space="preserve">не </w:t>
      </w:r>
      <w:proofErr w:type="gramStart"/>
      <w:r w:rsidRPr="00146403">
        <w:rPr>
          <w:rFonts w:ascii="Times New Roman" w:hAnsi="Times New Roman" w:cs="Times New Roman"/>
          <w:sz w:val="22"/>
          <w:szCs w:val="22"/>
        </w:rPr>
        <w:t>обеспечивающим</w:t>
      </w:r>
      <w:proofErr w:type="gramEnd"/>
      <w:r w:rsidRPr="00146403">
        <w:rPr>
          <w:rFonts w:ascii="Times New Roman" w:hAnsi="Times New Roman" w:cs="Times New Roman"/>
          <w:sz w:val="22"/>
          <w:szCs w:val="22"/>
        </w:rPr>
        <w:t xml:space="preserve"> возмещение издержек.</w:t>
      </w:r>
    </w:p>
    <w:p w:rsidR="00600458" w:rsidRDefault="00600458" w:rsidP="00600458">
      <w:pPr>
        <w:pStyle w:val="ConsPlusNonformat"/>
        <w:widowControl/>
        <w:spacing w:after="60"/>
        <w:jc w:val="center"/>
        <w:rPr>
          <w:rFonts w:ascii="Arial" w:hAnsi="Arial" w:cs="Arial"/>
          <w:sz w:val="22"/>
          <w:szCs w:val="22"/>
        </w:rPr>
      </w:pPr>
    </w:p>
    <w:p w:rsidR="00600458" w:rsidRPr="00D926B7" w:rsidRDefault="00600458" w:rsidP="00600458">
      <w:pPr>
        <w:pStyle w:val="ConsPlusNonformat"/>
        <w:widowControl/>
        <w:spacing w:line="32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6B7">
        <w:rPr>
          <w:rFonts w:ascii="Times New Roman" w:hAnsi="Times New Roman" w:cs="Times New Roman"/>
          <w:b/>
          <w:sz w:val="28"/>
          <w:szCs w:val="28"/>
        </w:rPr>
        <w:t>СОГЛАШЕНИЕ № _____</w:t>
      </w:r>
    </w:p>
    <w:p w:rsidR="00600458" w:rsidRPr="00D926B7" w:rsidRDefault="00600458" w:rsidP="00600458">
      <w:pPr>
        <w:pStyle w:val="ConsPlusNonformat"/>
        <w:widowControl/>
        <w:spacing w:line="32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6B7">
        <w:rPr>
          <w:rFonts w:ascii="Times New Roman" w:hAnsi="Times New Roman" w:cs="Times New Roman"/>
          <w:b/>
          <w:sz w:val="28"/>
          <w:szCs w:val="28"/>
        </w:rPr>
        <w:t xml:space="preserve">О ПРЕДОСТАВЛЕНИИ СУБСИДИИ ИЗ БЮДЖЕТА </w:t>
      </w:r>
      <w:r w:rsidR="00B8004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ПЕСТРАВСКИЙ </w:t>
      </w:r>
      <w:r w:rsidRPr="00D926B7">
        <w:rPr>
          <w:rFonts w:ascii="Times New Roman" w:hAnsi="Times New Roman" w:cs="Times New Roman"/>
          <w:b/>
          <w:sz w:val="28"/>
          <w:szCs w:val="28"/>
        </w:rPr>
        <w:t xml:space="preserve">РЕСУРСОСНАБЖАЮЩИМ ОРГАНИЗАЦИЯМ В ЦЕЛЯХ ВОЗМЕЩЕНИЯ НЕДОПОЛУЧЕННЫХ ДОХОДОВ </w:t>
      </w:r>
      <w:r w:rsidRPr="00D926B7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или возмещения затрат в связи с применением регулируемых в установленном порядке цен (тарифов) на коммунальные услуги</w:t>
      </w:r>
      <w:r w:rsidRPr="00D926B7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600458" w:rsidRPr="00D926B7" w:rsidRDefault="00600458" w:rsidP="00600458">
      <w:pPr>
        <w:pStyle w:val="ConsPlusNonformat"/>
        <w:widowControl/>
        <w:spacing w:line="32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6B7">
        <w:rPr>
          <w:rFonts w:ascii="Times New Roman" w:hAnsi="Times New Roman" w:cs="Times New Roman"/>
          <w:b/>
          <w:sz w:val="28"/>
          <w:szCs w:val="28"/>
        </w:rPr>
        <w:t>в  201__ ГОДУ</w:t>
      </w:r>
    </w:p>
    <w:p w:rsidR="00600458" w:rsidRDefault="00600458" w:rsidP="00600458">
      <w:pPr>
        <w:pStyle w:val="ConsPlusNonformat"/>
        <w:widowControl/>
        <w:spacing w:line="324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00458" w:rsidRDefault="00600458" w:rsidP="00600458">
      <w:pPr>
        <w:pStyle w:val="ConsPlusNonformat"/>
        <w:widowControl/>
        <w:spacing w:line="324" w:lineRule="auto"/>
        <w:jc w:val="center"/>
        <w:rPr>
          <w:rFonts w:ascii="Arial" w:hAnsi="Arial" w:cs="Arial"/>
          <w:sz w:val="24"/>
          <w:szCs w:val="24"/>
        </w:rPr>
      </w:pPr>
    </w:p>
    <w:p w:rsidR="00600458" w:rsidRPr="0026215C" w:rsidRDefault="00600458" w:rsidP="00600458">
      <w:pPr>
        <w:pStyle w:val="ConsPlusNonformat"/>
        <w:widowControl/>
        <w:spacing w:line="32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215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621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6215C">
        <w:rPr>
          <w:rFonts w:ascii="Times New Roman" w:hAnsi="Times New Roman" w:cs="Times New Roman"/>
          <w:sz w:val="28"/>
          <w:szCs w:val="28"/>
        </w:rPr>
        <w:t>Пестравка</w:t>
      </w:r>
      <w:proofErr w:type="gramEnd"/>
      <w:r w:rsidRPr="002621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«____» __________ 201</w:t>
      </w:r>
      <w:r w:rsidR="00B80048">
        <w:rPr>
          <w:rFonts w:ascii="Times New Roman" w:hAnsi="Times New Roman" w:cs="Times New Roman"/>
          <w:sz w:val="28"/>
          <w:szCs w:val="28"/>
        </w:rPr>
        <w:t>__ г</w:t>
      </w:r>
    </w:p>
    <w:p w:rsidR="00600458" w:rsidRPr="0026215C" w:rsidRDefault="00600458" w:rsidP="00600458">
      <w:pPr>
        <w:pStyle w:val="ConsPlusNonformat"/>
        <w:widowControl/>
        <w:spacing w:line="32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458" w:rsidRPr="0026215C" w:rsidRDefault="00600458" w:rsidP="00600458">
      <w:pPr>
        <w:jc w:val="both"/>
        <w:rPr>
          <w:sz w:val="28"/>
          <w:szCs w:val="28"/>
        </w:rPr>
      </w:pPr>
      <w:proofErr w:type="gramStart"/>
      <w:r w:rsidRPr="0026215C">
        <w:rPr>
          <w:sz w:val="28"/>
          <w:szCs w:val="28"/>
        </w:rPr>
        <w:t xml:space="preserve">Администрация  </w:t>
      </w:r>
      <w:r w:rsidR="0026215C" w:rsidRPr="0026215C">
        <w:rPr>
          <w:sz w:val="28"/>
          <w:szCs w:val="28"/>
        </w:rPr>
        <w:t xml:space="preserve">муниципального района Пестравский </w:t>
      </w:r>
      <w:r w:rsidR="00B80048">
        <w:rPr>
          <w:sz w:val="28"/>
          <w:szCs w:val="28"/>
        </w:rPr>
        <w:t>(далее-</w:t>
      </w:r>
      <w:r w:rsidR="00B80048">
        <w:rPr>
          <w:sz w:val="28"/>
          <w:szCs w:val="28"/>
        </w:rPr>
        <w:t>А</w:t>
      </w:r>
      <w:r w:rsidR="00B80048">
        <w:rPr>
          <w:sz w:val="28"/>
          <w:szCs w:val="28"/>
        </w:rPr>
        <w:t>дминистрация)</w:t>
      </w:r>
      <w:r w:rsidRPr="0026215C">
        <w:rPr>
          <w:sz w:val="28"/>
          <w:szCs w:val="28"/>
        </w:rPr>
        <w:t xml:space="preserve"> в  лице  </w:t>
      </w:r>
      <w:r w:rsidRPr="0026215C">
        <w:rPr>
          <w:sz w:val="28"/>
          <w:szCs w:val="28"/>
        </w:rPr>
        <w:t>Г</w:t>
      </w:r>
      <w:r w:rsidRPr="0026215C">
        <w:rPr>
          <w:sz w:val="28"/>
          <w:szCs w:val="28"/>
        </w:rPr>
        <w:t xml:space="preserve">лавы  </w:t>
      </w:r>
      <w:r w:rsidR="0026215C" w:rsidRPr="0026215C">
        <w:rPr>
          <w:sz w:val="28"/>
          <w:szCs w:val="28"/>
        </w:rPr>
        <w:t xml:space="preserve">муниципального района Пестравский  </w:t>
      </w:r>
      <w:proofErr w:type="spellStart"/>
      <w:r w:rsidR="0026215C" w:rsidRPr="0026215C">
        <w:rPr>
          <w:sz w:val="28"/>
          <w:szCs w:val="28"/>
        </w:rPr>
        <w:t>А.П.Любаева</w:t>
      </w:r>
      <w:proofErr w:type="spellEnd"/>
      <w:r w:rsidRPr="0026215C">
        <w:rPr>
          <w:sz w:val="28"/>
          <w:szCs w:val="28"/>
        </w:rPr>
        <w:t xml:space="preserve">, действующего на основании Устава, с одной стороны, и _______________________________________________________, в лице ______________________________, действующего на основании _______________, именуемое в дальнейшем «Организация», с другой стороны, при совместном упоминании «Стороны»,  в соответствии с Порядком предоставления субсидий </w:t>
      </w:r>
      <w:proofErr w:type="spellStart"/>
      <w:r w:rsidRPr="0026215C">
        <w:rPr>
          <w:sz w:val="28"/>
          <w:szCs w:val="28"/>
        </w:rPr>
        <w:t>ресурсоснабжающим</w:t>
      </w:r>
      <w:proofErr w:type="spellEnd"/>
      <w:r w:rsidRPr="0026215C">
        <w:rPr>
          <w:sz w:val="28"/>
          <w:szCs w:val="28"/>
        </w:rPr>
        <w:t xml:space="preserve"> организациям в целях возмещения недополученных доходов или возмещения затрат в связи с применением регулируемых в</w:t>
      </w:r>
      <w:proofErr w:type="gramEnd"/>
      <w:r w:rsidRPr="0026215C">
        <w:rPr>
          <w:sz w:val="28"/>
          <w:szCs w:val="28"/>
        </w:rPr>
        <w:t xml:space="preserve"> </w:t>
      </w:r>
      <w:proofErr w:type="gramStart"/>
      <w:r w:rsidRPr="0026215C">
        <w:rPr>
          <w:sz w:val="28"/>
          <w:szCs w:val="28"/>
        </w:rPr>
        <w:t xml:space="preserve">установленном порядке цен (тарифов) на коммунальные услуги, предоставляемых населению </w:t>
      </w:r>
      <w:r w:rsidR="0026215C" w:rsidRPr="0026215C">
        <w:rPr>
          <w:sz w:val="28"/>
          <w:szCs w:val="28"/>
        </w:rPr>
        <w:t>на территории муниципального района Пестравский</w:t>
      </w:r>
      <w:r w:rsidRPr="0026215C">
        <w:rPr>
          <w:sz w:val="28"/>
          <w:szCs w:val="28"/>
        </w:rPr>
        <w:t xml:space="preserve">, утвержденного постановлением Администрации </w:t>
      </w:r>
      <w:r w:rsidR="0026215C" w:rsidRPr="0026215C">
        <w:rPr>
          <w:sz w:val="28"/>
          <w:szCs w:val="28"/>
        </w:rPr>
        <w:t xml:space="preserve">муниципального района Пестравский  </w:t>
      </w:r>
      <w:r w:rsidRPr="0026215C">
        <w:rPr>
          <w:sz w:val="28"/>
          <w:szCs w:val="28"/>
        </w:rPr>
        <w:t xml:space="preserve">от «______»___________ г. № ____ (далее – Порядок), в целях возмещения Организациям недополученных доходов или затрат, связанных с оказанием населению коммунальных услуг по тарифам, не обеспечивающим возмещение издержек в связи с соблюдением предельных индексов изменения размера платы граждан за коммунальные услуги, основываясь Решением </w:t>
      </w:r>
      <w:r w:rsidR="00B80048">
        <w:rPr>
          <w:sz w:val="28"/>
          <w:szCs w:val="28"/>
        </w:rPr>
        <w:t>С</w:t>
      </w:r>
      <w:r w:rsidRPr="0026215C">
        <w:rPr>
          <w:sz w:val="28"/>
          <w:szCs w:val="28"/>
        </w:rPr>
        <w:t>обрания</w:t>
      </w:r>
      <w:proofErr w:type="gramEnd"/>
      <w:r w:rsidRPr="0026215C">
        <w:rPr>
          <w:sz w:val="28"/>
          <w:szCs w:val="28"/>
        </w:rPr>
        <w:t xml:space="preserve"> представителей </w:t>
      </w:r>
      <w:r w:rsidR="0026215C" w:rsidRPr="0026215C">
        <w:rPr>
          <w:sz w:val="28"/>
          <w:szCs w:val="28"/>
        </w:rPr>
        <w:t xml:space="preserve">муниципального района Пестравский  </w:t>
      </w:r>
      <w:r w:rsidRPr="0026215C">
        <w:rPr>
          <w:sz w:val="28"/>
          <w:szCs w:val="28"/>
        </w:rPr>
        <w:t xml:space="preserve">от «___»__________г. № _____ «О бюджете </w:t>
      </w:r>
      <w:r w:rsidR="0026215C" w:rsidRPr="0026215C">
        <w:rPr>
          <w:sz w:val="28"/>
          <w:szCs w:val="28"/>
        </w:rPr>
        <w:t xml:space="preserve">муниципального района Пестравский  </w:t>
      </w:r>
      <w:r w:rsidRPr="0026215C">
        <w:rPr>
          <w:sz w:val="28"/>
          <w:szCs w:val="28"/>
        </w:rPr>
        <w:t>на 20__ год», заключили настоящее Соглашение о нижеследующем:</w:t>
      </w:r>
    </w:p>
    <w:p w:rsidR="00600458" w:rsidRPr="0026215C" w:rsidRDefault="00600458" w:rsidP="00600458">
      <w:pPr>
        <w:pStyle w:val="ConsPlusNonformat"/>
        <w:widowControl/>
        <w:spacing w:line="32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458" w:rsidRPr="0026215C" w:rsidRDefault="00600458" w:rsidP="00600458">
      <w:pPr>
        <w:pStyle w:val="ConsPlusNonformat"/>
        <w:widowControl/>
        <w:spacing w:line="32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15C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600458" w:rsidRPr="0026215C" w:rsidRDefault="00600458" w:rsidP="0060045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15C">
        <w:rPr>
          <w:rFonts w:ascii="Times New Roman" w:hAnsi="Times New Roman" w:cs="Times New Roman"/>
          <w:sz w:val="28"/>
          <w:szCs w:val="28"/>
        </w:rPr>
        <w:t xml:space="preserve">1.1. Настоящее  Соглашение  регулирует  отношения  по  предоставлению </w:t>
      </w:r>
      <w:r w:rsidR="00B80048">
        <w:rPr>
          <w:rFonts w:ascii="Times New Roman" w:hAnsi="Times New Roman" w:cs="Times New Roman"/>
          <w:sz w:val="28"/>
          <w:szCs w:val="28"/>
        </w:rPr>
        <w:t>А</w:t>
      </w:r>
      <w:r w:rsidRPr="0026215C">
        <w:rPr>
          <w:rFonts w:ascii="Times New Roman" w:hAnsi="Times New Roman" w:cs="Times New Roman"/>
          <w:sz w:val="28"/>
          <w:szCs w:val="28"/>
        </w:rPr>
        <w:t xml:space="preserve">дминистрацией  Организации  за  счет  средств  бюджета </w:t>
      </w:r>
      <w:r w:rsidR="0026215C" w:rsidRPr="0026215C">
        <w:rPr>
          <w:rFonts w:ascii="Times New Roman" w:hAnsi="Times New Roman" w:cs="Times New Roman"/>
          <w:sz w:val="28"/>
          <w:szCs w:val="28"/>
        </w:rPr>
        <w:t xml:space="preserve">муниципального района Пестравский  </w:t>
      </w:r>
      <w:r w:rsidRPr="0026215C">
        <w:rPr>
          <w:rFonts w:ascii="Times New Roman" w:hAnsi="Times New Roman" w:cs="Times New Roman"/>
          <w:sz w:val="28"/>
          <w:szCs w:val="28"/>
        </w:rPr>
        <w:t xml:space="preserve">субсидии в целях возмещения Организациям недополученных доходов </w:t>
      </w:r>
      <w:r w:rsidRPr="0026215C">
        <w:rPr>
          <w:rFonts w:ascii="Times New Roman" w:hAnsi="Times New Roman" w:cs="Times New Roman"/>
          <w:sz w:val="28"/>
          <w:szCs w:val="28"/>
        </w:rPr>
        <w:lastRenderedPageBreak/>
        <w:t xml:space="preserve">или затрат, связанных с оказанием населению коммунальных услуг по тарифам, не обеспечивающим возмещение издержек в связи с соблюдением предельных индексов изменения размера платы граждан за коммунальные услуги. </w:t>
      </w:r>
    </w:p>
    <w:p w:rsidR="00600458" w:rsidRPr="0026215C" w:rsidRDefault="00600458" w:rsidP="0060045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15C">
        <w:rPr>
          <w:rFonts w:ascii="Times New Roman" w:hAnsi="Times New Roman" w:cs="Times New Roman"/>
          <w:sz w:val="28"/>
          <w:szCs w:val="28"/>
        </w:rPr>
        <w:t>1.2.  Размер  предоставляемой  согласно  настоящему Соглашению субсидии составляет</w:t>
      </w:r>
      <w:proofErr w:type="gramStart"/>
      <w:r w:rsidRPr="0026215C">
        <w:rPr>
          <w:rFonts w:ascii="Times New Roman" w:hAnsi="Times New Roman" w:cs="Times New Roman"/>
          <w:sz w:val="28"/>
          <w:szCs w:val="28"/>
        </w:rPr>
        <w:t xml:space="preserve"> _______________ (_______________) </w:t>
      </w:r>
      <w:proofErr w:type="gramEnd"/>
      <w:r w:rsidRPr="0026215C">
        <w:rPr>
          <w:rFonts w:ascii="Times New Roman" w:hAnsi="Times New Roman" w:cs="Times New Roman"/>
          <w:sz w:val="28"/>
          <w:szCs w:val="28"/>
        </w:rPr>
        <w:t>рублей _____ копеек.</w:t>
      </w:r>
    </w:p>
    <w:p w:rsidR="00600458" w:rsidRPr="0026215C" w:rsidRDefault="00600458" w:rsidP="0060045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6215C">
        <w:rPr>
          <w:rFonts w:ascii="Times New Roman" w:hAnsi="Times New Roman" w:cs="Times New Roman"/>
          <w:sz w:val="28"/>
          <w:szCs w:val="28"/>
        </w:rPr>
        <w:t xml:space="preserve"> Субсидия перечисляется ежеквартально, на основании письма Организации. </w:t>
      </w:r>
    </w:p>
    <w:p w:rsidR="00600458" w:rsidRPr="0026215C" w:rsidRDefault="00600458" w:rsidP="00600458">
      <w:pPr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</w:rPr>
      </w:pPr>
      <w:r w:rsidRPr="0026215C">
        <w:rPr>
          <w:sz w:val="28"/>
          <w:szCs w:val="28"/>
        </w:rPr>
        <w:t xml:space="preserve">1.3. Предоставляемая субсидия расходуются Организацией по следующим видам расходов: </w:t>
      </w:r>
    </w:p>
    <w:p w:rsidR="00600458" w:rsidRPr="0026215C" w:rsidRDefault="00600458" w:rsidP="006004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215C">
        <w:rPr>
          <w:sz w:val="28"/>
          <w:szCs w:val="28"/>
        </w:rPr>
        <w:t xml:space="preserve">- на расчеты с поставщиками энергоресурсов (газ, электроэнергия); </w:t>
      </w:r>
    </w:p>
    <w:p w:rsidR="00600458" w:rsidRPr="0026215C" w:rsidRDefault="00600458" w:rsidP="006004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215C">
        <w:rPr>
          <w:sz w:val="28"/>
          <w:szCs w:val="28"/>
        </w:rPr>
        <w:t xml:space="preserve">- на расчеты с персоналом по заработной плате (с начислениями); </w:t>
      </w:r>
    </w:p>
    <w:p w:rsidR="00600458" w:rsidRPr="0026215C" w:rsidRDefault="00600458" w:rsidP="006004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215C">
        <w:rPr>
          <w:sz w:val="28"/>
          <w:szCs w:val="28"/>
        </w:rPr>
        <w:t xml:space="preserve">- возмещение расходов по содержанию и ремонту инженерных сетей, а также котельного оборудования. </w:t>
      </w:r>
    </w:p>
    <w:p w:rsidR="00600458" w:rsidRPr="0026215C" w:rsidRDefault="00600458" w:rsidP="0060045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6215C">
        <w:rPr>
          <w:color w:val="000000"/>
          <w:sz w:val="28"/>
          <w:szCs w:val="28"/>
        </w:rPr>
        <w:t>Предоставляемая субсидия имеет строго целевое назначение и не может быть использована по иным видам расходов.</w:t>
      </w:r>
    </w:p>
    <w:p w:rsidR="00600458" w:rsidRPr="0026215C" w:rsidRDefault="00600458" w:rsidP="00600458">
      <w:pPr>
        <w:jc w:val="both"/>
        <w:rPr>
          <w:sz w:val="28"/>
          <w:szCs w:val="28"/>
        </w:rPr>
      </w:pPr>
      <w:r w:rsidRPr="0026215C">
        <w:rPr>
          <w:sz w:val="28"/>
          <w:szCs w:val="28"/>
        </w:rPr>
        <w:t xml:space="preserve">         1.4. Перечисление денежных средств осуществляется в соответствии с разделом </w:t>
      </w:r>
      <w:r w:rsidR="0026215C" w:rsidRPr="0026215C">
        <w:rPr>
          <w:sz w:val="28"/>
          <w:szCs w:val="28"/>
        </w:rPr>
        <w:t>4</w:t>
      </w:r>
      <w:r w:rsidRPr="0026215C">
        <w:rPr>
          <w:sz w:val="28"/>
          <w:szCs w:val="28"/>
        </w:rPr>
        <w:t xml:space="preserve"> «Порядка</w:t>
      </w:r>
      <w:r w:rsidRPr="0026215C">
        <w:rPr>
          <w:bCs/>
          <w:color w:val="000000"/>
          <w:sz w:val="28"/>
          <w:szCs w:val="28"/>
        </w:rPr>
        <w:t xml:space="preserve">», </w:t>
      </w:r>
      <w:r w:rsidRPr="0026215C">
        <w:rPr>
          <w:sz w:val="28"/>
          <w:szCs w:val="28"/>
        </w:rPr>
        <w:t xml:space="preserve">на расчетный счет Организации, указанный в разделе 7 настоящего Соглашения. </w:t>
      </w:r>
    </w:p>
    <w:p w:rsidR="00600458" w:rsidRPr="0026215C" w:rsidRDefault="00600458" w:rsidP="00600458">
      <w:pPr>
        <w:pStyle w:val="ConsPlusNormal"/>
        <w:widowControl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600458" w:rsidRPr="0026215C" w:rsidRDefault="00600458" w:rsidP="00600458">
      <w:pPr>
        <w:pStyle w:val="ConsPlusNormal"/>
        <w:widowControl/>
        <w:spacing w:line="324" w:lineRule="auto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6215C">
        <w:rPr>
          <w:rFonts w:ascii="Times New Roman" w:hAnsi="Times New Roman" w:cs="Times New Roman"/>
          <w:b/>
          <w:sz w:val="28"/>
          <w:szCs w:val="28"/>
        </w:rPr>
        <w:t>2. Права и обязанности Организации</w:t>
      </w:r>
    </w:p>
    <w:p w:rsidR="00600458" w:rsidRPr="0026215C" w:rsidRDefault="00600458" w:rsidP="006004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15C">
        <w:rPr>
          <w:rFonts w:ascii="Times New Roman" w:hAnsi="Times New Roman" w:cs="Times New Roman"/>
          <w:sz w:val="28"/>
          <w:szCs w:val="28"/>
        </w:rPr>
        <w:t>2.1.   Организация вправе:</w:t>
      </w:r>
    </w:p>
    <w:p w:rsidR="00600458" w:rsidRPr="0026215C" w:rsidRDefault="00600458" w:rsidP="0060045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6215C">
        <w:rPr>
          <w:sz w:val="28"/>
          <w:szCs w:val="28"/>
        </w:rPr>
        <w:t xml:space="preserve">2.1.1. Получать субсидию за счет средств </w:t>
      </w:r>
      <w:r w:rsidR="0026215C" w:rsidRPr="0026215C">
        <w:rPr>
          <w:sz w:val="28"/>
          <w:szCs w:val="28"/>
        </w:rPr>
        <w:t xml:space="preserve">муниципального района Пестравский  </w:t>
      </w:r>
      <w:r w:rsidRPr="0026215C">
        <w:rPr>
          <w:sz w:val="28"/>
          <w:szCs w:val="28"/>
        </w:rPr>
        <w:t>при выполнении условий ее предоставления, установленных Порядком и настоящим Соглашением.</w:t>
      </w:r>
    </w:p>
    <w:p w:rsidR="00600458" w:rsidRPr="0026215C" w:rsidRDefault="00600458" w:rsidP="0060045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6215C">
        <w:rPr>
          <w:sz w:val="28"/>
          <w:szCs w:val="28"/>
        </w:rPr>
        <w:t>2.1.2. Получать имеющуюся в Администрации информацию, касающуюся вопросов предоставления субсидии.</w:t>
      </w:r>
    </w:p>
    <w:p w:rsidR="00600458" w:rsidRPr="0026215C" w:rsidRDefault="00600458" w:rsidP="006004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15C">
        <w:rPr>
          <w:rFonts w:ascii="Times New Roman" w:hAnsi="Times New Roman" w:cs="Times New Roman"/>
          <w:sz w:val="28"/>
          <w:szCs w:val="28"/>
        </w:rPr>
        <w:t>2.2.  Организация обязана:</w:t>
      </w:r>
    </w:p>
    <w:p w:rsidR="00600458" w:rsidRPr="0026215C" w:rsidRDefault="00600458" w:rsidP="006004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15C">
        <w:rPr>
          <w:rFonts w:ascii="Times New Roman" w:hAnsi="Times New Roman" w:cs="Times New Roman"/>
          <w:sz w:val="28"/>
          <w:szCs w:val="28"/>
        </w:rPr>
        <w:t xml:space="preserve">2.2.1. Использовать предоставленную субсидию по видам расходов, предусмотренные </w:t>
      </w:r>
      <w:hyperlink r:id="rId11" w:history="1">
        <w:r w:rsidRPr="0026215C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26215C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26215C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Pr="0026215C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600458" w:rsidRPr="0026215C" w:rsidRDefault="00600458" w:rsidP="006004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15C">
        <w:rPr>
          <w:rFonts w:ascii="Times New Roman" w:hAnsi="Times New Roman" w:cs="Times New Roman"/>
          <w:sz w:val="28"/>
          <w:szCs w:val="28"/>
        </w:rPr>
        <w:t xml:space="preserve">2.2.2. Представлять в Администрацию документы, указанные в пункте </w:t>
      </w:r>
      <w:r w:rsidR="0026215C" w:rsidRPr="0026215C">
        <w:rPr>
          <w:rFonts w:ascii="Times New Roman" w:hAnsi="Times New Roman" w:cs="Times New Roman"/>
          <w:sz w:val="28"/>
          <w:szCs w:val="28"/>
        </w:rPr>
        <w:t>2</w:t>
      </w:r>
      <w:r w:rsidRPr="0026215C">
        <w:rPr>
          <w:rFonts w:ascii="Times New Roman" w:hAnsi="Times New Roman" w:cs="Times New Roman"/>
          <w:sz w:val="28"/>
          <w:szCs w:val="28"/>
        </w:rPr>
        <w:t xml:space="preserve">.1. «Порядка».   </w:t>
      </w:r>
    </w:p>
    <w:p w:rsidR="00600458" w:rsidRPr="0026215C" w:rsidRDefault="00600458" w:rsidP="006004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15C">
        <w:rPr>
          <w:rFonts w:ascii="Times New Roman" w:hAnsi="Times New Roman" w:cs="Times New Roman"/>
          <w:sz w:val="28"/>
          <w:szCs w:val="28"/>
        </w:rPr>
        <w:t xml:space="preserve">2.2.3. Предоставлять в Администрацию отчеты, указанные в разделе </w:t>
      </w:r>
      <w:r w:rsidR="0026215C" w:rsidRPr="0026215C">
        <w:rPr>
          <w:rFonts w:ascii="Times New Roman" w:hAnsi="Times New Roman" w:cs="Times New Roman"/>
          <w:sz w:val="28"/>
          <w:szCs w:val="28"/>
        </w:rPr>
        <w:t>3</w:t>
      </w:r>
      <w:r w:rsidRPr="0026215C">
        <w:rPr>
          <w:rFonts w:ascii="Times New Roman" w:hAnsi="Times New Roman" w:cs="Times New Roman"/>
          <w:sz w:val="28"/>
          <w:szCs w:val="28"/>
        </w:rPr>
        <w:t xml:space="preserve"> «Порядка».  </w:t>
      </w:r>
    </w:p>
    <w:p w:rsidR="00600458" w:rsidRPr="0026215C" w:rsidRDefault="00600458" w:rsidP="006004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15C">
        <w:rPr>
          <w:rFonts w:ascii="Times New Roman" w:hAnsi="Times New Roman" w:cs="Times New Roman"/>
          <w:sz w:val="28"/>
          <w:szCs w:val="28"/>
        </w:rPr>
        <w:t>2.2.4. Предоставлять Администрации и контрольно-счетной палате для проверки соблюдения Организацией условий, целей и порядка предоставления субсидий документы, информацию и обеспечивать доступ к указанным документам и информации.</w:t>
      </w:r>
    </w:p>
    <w:p w:rsidR="00600458" w:rsidRPr="0026215C" w:rsidRDefault="00600458" w:rsidP="006004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15C">
        <w:rPr>
          <w:rFonts w:ascii="Times New Roman" w:hAnsi="Times New Roman" w:cs="Times New Roman"/>
          <w:sz w:val="28"/>
          <w:szCs w:val="28"/>
        </w:rPr>
        <w:t>2.2.5. Осуществлять возврат денежных сре</w:t>
      </w:r>
      <w:proofErr w:type="gramStart"/>
      <w:r w:rsidRPr="0026215C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26215C">
        <w:rPr>
          <w:rFonts w:ascii="Times New Roman" w:hAnsi="Times New Roman" w:cs="Times New Roman"/>
          <w:sz w:val="28"/>
          <w:szCs w:val="28"/>
        </w:rPr>
        <w:t xml:space="preserve">юджет </w:t>
      </w:r>
      <w:r w:rsidR="0026215C" w:rsidRPr="0026215C">
        <w:rPr>
          <w:rFonts w:ascii="Times New Roman" w:hAnsi="Times New Roman" w:cs="Times New Roman"/>
          <w:sz w:val="28"/>
          <w:szCs w:val="28"/>
        </w:rPr>
        <w:t xml:space="preserve">муниципального района Пестравский  </w:t>
      </w:r>
      <w:r w:rsidRPr="0026215C">
        <w:rPr>
          <w:rFonts w:ascii="Times New Roman" w:hAnsi="Times New Roman" w:cs="Times New Roman"/>
          <w:sz w:val="28"/>
          <w:szCs w:val="28"/>
        </w:rPr>
        <w:t>в случаях, установленных Бюджетным кодексом РФ и Порядком.</w:t>
      </w:r>
    </w:p>
    <w:p w:rsidR="00600458" w:rsidRPr="0026215C" w:rsidRDefault="00600458" w:rsidP="00600458">
      <w:pPr>
        <w:pStyle w:val="ConsPlusNormal"/>
        <w:widowControl/>
        <w:spacing w:line="324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0458" w:rsidRPr="0026215C" w:rsidRDefault="00600458" w:rsidP="00600458">
      <w:pPr>
        <w:pStyle w:val="ConsPlusNormal"/>
        <w:widowControl/>
        <w:spacing w:line="324" w:lineRule="auto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6215C">
        <w:rPr>
          <w:rFonts w:ascii="Times New Roman" w:hAnsi="Times New Roman" w:cs="Times New Roman"/>
          <w:b/>
          <w:sz w:val="28"/>
          <w:szCs w:val="28"/>
        </w:rPr>
        <w:t>3. Права и обязанности Администрации</w:t>
      </w:r>
    </w:p>
    <w:p w:rsidR="00600458" w:rsidRPr="0026215C" w:rsidRDefault="00600458" w:rsidP="006004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15C">
        <w:rPr>
          <w:rFonts w:ascii="Times New Roman" w:hAnsi="Times New Roman" w:cs="Times New Roman"/>
          <w:sz w:val="28"/>
          <w:szCs w:val="28"/>
        </w:rPr>
        <w:t xml:space="preserve">3.1. Администрация вправе: </w:t>
      </w:r>
    </w:p>
    <w:p w:rsidR="00600458" w:rsidRPr="0026215C" w:rsidRDefault="00600458" w:rsidP="0060045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6215C">
        <w:rPr>
          <w:sz w:val="28"/>
          <w:szCs w:val="28"/>
        </w:rPr>
        <w:lastRenderedPageBreak/>
        <w:t xml:space="preserve">3.1.1. Осуществлять </w:t>
      </w:r>
      <w:proofErr w:type="gramStart"/>
      <w:r w:rsidRPr="0026215C">
        <w:rPr>
          <w:sz w:val="28"/>
          <w:szCs w:val="28"/>
        </w:rPr>
        <w:t>контроль за</w:t>
      </w:r>
      <w:proofErr w:type="gramEnd"/>
      <w:r w:rsidRPr="0026215C">
        <w:rPr>
          <w:sz w:val="28"/>
          <w:szCs w:val="28"/>
        </w:rPr>
        <w:t xml:space="preserve"> выполнением условий, целей и порядка предоставления субсидии.</w:t>
      </w:r>
    </w:p>
    <w:p w:rsidR="00600458" w:rsidRPr="0026215C" w:rsidRDefault="00600458" w:rsidP="0060045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6215C">
        <w:rPr>
          <w:sz w:val="28"/>
          <w:szCs w:val="28"/>
        </w:rPr>
        <w:t>3.1.2. Осуществлять проверку деятельности Организации по вопросам, связанным с исполнением Соглашения.</w:t>
      </w:r>
    </w:p>
    <w:p w:rsidR="00600458" w:rsidRPr="0026215C" w:rsidRDefault="00600458" w:rsidP="0060045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6215C">
        <w:rPr>
          <w:sz w:val="28"/>
          <w:szCs w:val="28"/>
        </w:rPr>
        <w:t>3.1.3. Уменьшить размер предоставляемой субсидии в случае уменьшения в установленном порядке (недостаточности) лимитов бюджетных обязательств.</w:t>
      </w:r>
    </w:p>
    <w:p w:rsidR="00600458" w:rsidRPr="0026215C" w:rsidRDefault="00600458" w:rsidP="0060045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6215C">
        <w:rPr>
          <w:sz w:val="28"/>
          <w:szCs w:val="28"/>
        </w:rPr>
        <w:t>3.1.4. В одностороннем порядке отказаться от исполнения настоящего Соглашения в случаях:</w:t>
      </w:r>
    </w:p>
    <w:p w:rsidR="00600458" w:rsidRPr="0026215C" w:rsidRDefault="00600458" w:rsidP="006004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15C">
        <w:rPr>
          <w:rFonts w:ascii="Times New Roman" w:hAnsi="Times New Roman" w:cs="Times New Roman"/>
          <w:sz w:val="28"/>
          <w:szCs w:val="28"/>
        </w:rPr>
        <w:t xml:space="preserve">а) прекращения поставки коммунальных услуг населению </w:t>
      </w:r>
      <w:proofErr w:type="spellStart"/>
      <w:r w:rsidRPr="0026215C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26215C">
        <w:rPr>
          <w:rFonts w:ascii="Times New Roman" w:hAnsi="Times New Roman" w:cs="Times New Roman"/>
          <w:sz w:val="28"/>
          <w:szCs w:val="28"/>
        </w:rPr>
        <w:t xml:space="preserve"> организацией;</w:t>
      </w:r>
    </w:p>
    <w:p w:rsidR="00600458" w:rsidRPr="0026215C" w:rsidRDefault="00600458" w:rsidP="006004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215C">
        <w:rPr>
          <w:sz w:val="28"/>
          <w:szCs w:val="28"/>
        </w:rPr>
        <w:t xml:space="preserve">б) отмены или окончания периода действия тарифов на коммунальные ресурсы, для </w:t>
      </w:r>
      <w:proofErr w:type="spellStart"/>
      <w:r w:rsidRPr="0026215C">
        <w:rPr>
          <w:sz w:val="28"/>
          <w:szCs w:val="28"/>
        </w:rPr>
        <w:t>ресурсоснабжающей</w:t>
      </w:r>
      <w:proofErr w:type="spellEnd"/>
      <w:r w:rsidRPr="0026215C">
        <w:rPr>
          <w:sz w:val="28"/>
          <w:szCs w:val="28"/>
        </w:rPr>
        <w:t xml:space="preserve"> организации;</w:t>
      </w:r>
    </w:p>
    <w:p w:rsidR="00600458" w:rsidRPr="0026215C" w:rsidRDefault="00600458" w:rsidP="006004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215C">
        <w:rPr>
          <w:sz w:val="28"/>
          <w:szCs w:val="28"/>
        </w:rPr>
        <w:t xml:space="preserve">в) </w:t>
      </w:r>
      <w:proofErr w:type="spellStart"/>
      <w:r w:rsidRPr="0026215C">
        <w:rPr>
          <w:sz w:val="28"/>
          <w:szCs w:val="28"/>
        </w:rPr>
        <w:t>непредоставления</w:t>
      </w:r>
      <w:proofErr w:type="spellEnd"/>
      <w:r w:rsidRPr="0026215C">
        <w:rPr>
          <w:sz w:val="28"/>
          <w:szCs w:val="28"/>
        </w:rPr>
        <w:t xml:space="preserve"> отчетов Организацией, определенных разделом</w:t>
      </w:r>
      <w:r w:rsidR="0026215C" w:rsidRPr="0026215C">
        <w:rPr>
          <w:sz w:val="28"/>
          <w:szCs w:val="28"/>
        </w:rPr>
        <w:t xml:space="preserve"> 3</w:t>
      </w:r>
      <w:r w:rsidRPr="0026215C">
        <w:rPr>
          <w:sz w:val="28"/>
          <w:szCs w:val="28"/>
        </w:rPr>
        <w:t xml:space="preserve"> «Порядка»;</w:t>
      </w:r>
    </w:p>
    <w:p w:rsidR="00600458" w:rsidRPr="0026215C" w:rsidRDefault="00600458" w:rsidP="006004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215C">
        <w:rPr>
          <w:sz w:val="28"/>
          <w:szCs w:val="28"/>
        </w:rPr>
        <w:t>г) проведения в отношении Организации процедуры ликвидации или признания Организации банкротом и об открытии конкурсного производства;</w:t>
      </w:r>
    </w:p>
    <w:p w:rsidR="00600458" w:rsidRPr="0026215C" w:rsidRDefault="00600458" w:rsidP="0060045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6215C">
        <w:rPr>
          <w:sz w:val="28"/>
          <w:szCs w:val="28"/>
        </w:rPr>
        <w:t>д) приостановления деятельности Организации в порядке, предусмотренном Кодексом Российской Федерации об административных  правонарушениях;</w:t>
      </w:r>
    </w:p>
    <w:p w:rsidR="00600458" w:rsidRPr="0026215C" w:rsidRDefault="00600458" w:rsidP="0060045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6215C">
        <w:rPr>
          <w:sz w:val="28"/>
          <w:szCs w:val="28"/>
        </w:rPr>
        <w:t>е) выявления в ходе проведенных проверок, проведенных Администрацией и контрольно-счетной палатой, фактов нарушения условий, целей и порядка предоставления субсидии, а также фактов неисполнения или ненадлежащего исполнения Организацией обязательств, предусмотренных Соглашением.</w:t>
      </w:r>
    </w:p>
    <w:p w:rsidR="00600458" w:rsidRPr="0026215C" w:rsidRDefault="00600458" w:rsidP="006004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15C">
        <w:rPr>
          <w:rFonts w:ascii="Times New Roman" w:hAnsi="Times New Roman" w:cs="Times New Roman"/>
          <w:sz w:val="28"/>
          <w:szCs w:val="28"/>
        </w:rPr>
        <w:t>3.2.  Администрация обязана:</w:t>
      </w:r>
    </w:p>
    <w:p w:rsidR="00600458" w:rsidRPr="0026215C" w:rsidRDefault="00600458" w:rsidP="0060045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6215C">
        <w:rPr>
          <w:sz w:val="28"/>
          <w:szCs w:val="28"/>
        </w:rPr>
        <w:t xml:space="preserve">3.2.1. Обеспечить перечисление субсидии Организации в сроки и порядке, предусмотренные Порядком. </w:t>
      </w:r>
    </w:p>
    <w:p w:rsidR="00600458" w:rsidRPr="0026215C" w:rsidRDefault="00600458" w:rsidP="00600458">
      <w:pPr>
        <w:pStyle w:val="ConsPlusNormal"/>
        <w:widowControl/>
        <w:spacing w:line="32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458" w:rsidRPr="0026215C" w:rsidRDefault="00600458" w:rsidP="00600458">
      <w:pPr>
        <w:autoSpaceDE w:val="0"/>
        <w:autoSpaceDN w:val="0"/>
        <w:adjustRightInd w:val="0"/>
        <w:spacing w:line="324" w:lineRule="auto"/>
        <w:jc w:val="center"/>
        <w:outlineLvl w:val="2"/>
        <w:rPr>
          <w:b/>
          <w:sz w:val="28"/>
          <w:szCs w:val="28"/>
        </w:rPr>
      </w:pPr>
      <w:r w:rsidRPr="0026215C">
        <w:rPr>
          <w:b/>
          <w:sz w:val="28"/>
          <w:szCs w:val="28"/>
        </w:rPr>
        <w:t>4. Ответственность Сторон</w:t>
      </w:r>
    </w:p>
    <w:p w:rsidR="00600458" w:rsidRPr="0026215C" w:rsidRDefault="00600458" w:rsidP="0060045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6215C">
        <w:rPr>
          <w:sz w:val="28"/>
          <w:szCs w:val="28"/>
        </w:rPr>
        <w:t>4.1. Ответственность по Соглашению Стороны несут в порядке и по основаниям, предусмотренным законодательством Российской Федерации.</w:t>
      </w:r>
    </w:p>
    <w:p w:rsidR="00600458" w:rsidRPr="0026215C" w:rsidRDefault="00600458" w:rsidP="0060045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6215C">
        <w:rPr>
          <w:sz w:val="28"/>
          <w:szCs w:val="28"/>
        </w:rPr>
        <w:t>4.2. Администрация не несет ответственности по обязательствам получателя субсидии, по заключенным Организацией договорам (за исключением настоящего Соглашения).</w:t>
      </w:r>
    </w:p>
    <w:p w:rsidR="00600458" w:rsidRPr="0026215C" w:rsidRDefault="00600458" w:rsidP="0060045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6215C">
        <w:rPr>
          <w:sz w:val="28"/>
          <w:szCs w:val="28"/>
        </w:rPr>
        <w:t xml:space="preserve">4.3. В случае неисполнения или ненадлежащего исполнения Организацией, обязательств, предусмотренных настоящим Соглашением, а также выявление факта несоблюдения условий, целей и порядка предоставления субсидии организация обязуется в течение </w:t>
      </w:r>
      <w:r w:rsidRPr="0026215C">
        <w:rPr>
          <w:color w:val="000000"/>
          <w:sz w:val="28"/>
          <w:szCs w:val="28"/>
        </w:rPr>
        <w:t>10 банковских дней с момента письменного уведомления организации о необходимости возврата субсидии</w:t>
      </w:r>
      <w:r w:rsidRPr="0026215C">
        <w:rPr>
          <w:color w:val="FF0000"/>
          <w:sz w:val="28"/>
          <w:szCs w:val="28"/>
        </w:rPr>
        <w:t xml:space="preserve"> </w:t>
      </w:r>
      <w:r w:rsidRPr="0026215C">
        <w:rPr>
          <w:sz w:val="28"/>
          <w:szCs w:val="28"/>
        </w:rPr>
        <w:t xml:space="preserve">в бюджет </w:t>
      </w:r>
      <w:r w:rsidR="0026215C" w:rsidRPr="0026215C">
        <w:rPr>
          <w:sz w:val="28"/>
          <w:szCs w:val="28"/>
        </w:rPr>
        <w:t>муниципального района Пестра</w:t>
      </w:r>
      <w:r w:rsidR="0026215C" w:rsidRPr="0026215C">
        <w:rPr>
          <w:sz w:val="28"/>
          <w:szCs w:val="28"/>
        </w:rPr>
        <w:t>вский</w:t>
      </w:r>
      <w:r w:rsidRPr="0026215C">
        <w:rPr>
          <w:sz w:val="28"/>
          <w:szCs w:val="28"/>
        </w:rPr>
        <w:t xml:space="preserve">. Невозврат (несвоевременный возврат) субсидии Организацией влечет за собой бесспорное взыскание суммы субсидии и пеней за его несвоевременный возврат в размере одной трехсотой действующей </w:t>
      </w:r>
      <w:hyperlink r:id="rId13" w:history="1">
        <w:r w:rsidRPr="0026215C">
          <w:rPr>
            <w:sz w:val="28"/>
            <w:szCs w:val="28"/>
          </w:rPr>
          <w:t>ставки рефинансирования</w:t>
        </w:r>
      </w:hyperlink>
      <w:r w:rsidRPr="0026215C">
        <w:rPr>
          <w:sz w:val="28"/>
          <w:szCs w:val="28"/>
        </w:rPr>
        <w:t xml:space="preserve"> Центрального банка Российской Федерации за каждый день просрочки в порядке, установленном действующим законодательством.</w:t>
      </w:r>
    </w:p>
    <w:p w:rsidR="00600458" w:rsidRPr="0026215C" w:rsidRDefault="00600458" w:rsidP="0060045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6215C">
        <w:rPr>
          <w:sz w:val="28"/>
          <w:szCs w:val="28"/>
        </w:rPr>
        <w:lastRenderedPageBreak/>
        <w:t>4.4. Организация в соответствии с законодательством Российской Федерации несет ответственность за достоверность и полноту сведений, представляемых в Администрацию для получения субсидии.</w:t>
      </w:r>
    </w:p>
    <w:p w:rsidR="00600458" w:rsidRPr="0026215C" w:rsidRDefault="00600458" w:rsidP="00600458">
      <w:pPr>
        <w:autoSpaceDE w:val="0"/>
        <w:autoSpaceDN w:val="0"/>
        <w:adjustRightInd w:val="0"/>
        <w:spacing w:line="324" w:lineRule="auto"/>
        <w:jc w:val="center"/>
        <w:outlineLvl w:val="2"/>
        <w:rPr>
          <w:sz w:val="28"/>
          <w:szCs w:val="28"/>
        </w:rPr>
      </w:pPr>
    </w:p>
    <w:p w:rsidR="00600458" w:rsidRPr="0026215C" w:rsidRDefault="00600458" w:rsidP="00600458">
      <w:pPr>
        <w:autoSpaceDE w:val="0"/>
        <w:autoSpaceDN w:val="0"/>
        <w:adjustRightInd w:val="0"/>
        <w:spacing w:line="324" w:lineRule="auto"/>
        <w:jc w:val="center"/>
        <w:outlineLvl w:val="2"/>
        <w:rPr>
          <w:b/>
          <w:sz w:val="28"/>
          <w:szCs w:val="28"/>
        </w:rPr>
      </w:pPr>
      <w:r w:rsidRPr="0026215C">
        <w:rPr>
          <w:b/>
          <w:sz w:val="28"/>
          <w:szCs w:val="28"/>
        </w:rPr>
        <w:t>5. Форс-мажор</w:t>
      </w:r>
    </w:p>
    <w:p w:rsidR="00600458" w:rsidRPr="0026215C" w:rsidRDefault="00600458" w:rsidP="0060045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6215C">
        <w:rPr>
          <w:sz w:val="28"/>
          <w:szCs w:val="28"/>
        </w:rPr>
        <w:t>5.1. Стороны освобождаются от ответственности за частичное или полное неисполнение обязательств по настоящему Соглашению, если оно явилось следствием обстоятельств непреодолимой силы и если эти обстоятельства повлияли на исполнение настоящего Соглашения.</w:t>
      </w:r>
    </w:p>
    <w:p w:rsidR="00600458" w:rsidRPr="0026215C" w:rsidRDefault="00600458" w:rsidP="0060045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6215C">
        <w:rPr>
          <w:sz w:val="28"/>
          <w:szCs w:val="28"/>
        </w:rPr>
        <w:t>Срок исполнения обязательств по настоящему Соглашению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600458" w:rsidRPr="0026215C" w:rsidRDefault="00600458" w:rsidP="0060045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6215C">
        <w:rPr>
          <w:sz w:val="28"/>
          <w:szCs w:val="28"/>
        </w:rPr>
        <w:t>5.2. Сторона, для которой создалась невозможность исполнения обязательств по настоящему Соглашению вследствие обстоятельств непреодолимой силы, должна известить другую Сторону в письменной форме без промедления о наступлении этих обстоятельств, но не позднее 10 дней с момента их наступления. Извещение должно содержать данные о наступлении и характере указанных обстоятельств и о возможных их последствиях. Сторона должна также без промедления не позднее 10 дней известить другую Сторону в письменной форме о прекращении этих обстоятельств.</w:t>
      </w:r>
    </w:p>
    <w:p w:rsidR="00600458" w:rsidRPr="0026215C" w:rsidRDefault="00600458" w:rsidP="00600458">
      <w:pPr>
        <w:autoSpaceDE w:val="0"/>
        <w:autoSpaceDN w:val="0"/>
        <w:adjustRightInd w:val="0"/>
        <w:spacing w:line="324" w:lineRule="auto"/>
        <w:ind w:firstLine="540"/>
        <w:jc w:val="both"/>
        <w:outlineLvl w:val="2"/>
        <w:rPr>
          <w:sz w:val="28"/>
          <w:szCs w:val="28"/>
        </w:rPr>
      </w:pPr>
    </w:p>
    <w:p w:rsidR="00600458" w:rsidRPr="0026215C" w:rsidRDefault="00600458" w:rsidP="00600458">
      <w:pPr>
        <w:autoSpaceDE w:val="0"/>
        <w:autoSpaceDN w:val="0"/>
        <w:adjustRightInd w:val="0"/>
        <w:spacing w:line="324" w:lineRule="auto"/>
        <w:ind w:firstLine="540"/>
        <w:jc w:val="both"/>
        <w:outlineLvl w:val="2"/>
        <w:rPr>
          <w:sz w:val="28"/>
          <w:szCs w:val="28"/>
        </w:rPr>
      </w:pPr>
    </w:p>
    <w:p w:rsidR="00600458" w:rsidRPr="0026215C" w:rsidRDefault="00600458" w:rsidP="00600458">
      <w:pPr>
        <w:autoSpaceDE w:val="0"/>
        <w:autoSpaceDN w:val="0"/>
        <w:adjustRightInd w:val="0"/>
        <w:spacing w:line="324" w:lineRule="auto"/>
        <w:jc w:val="center"/>
        <w:outlineLvl w:val="2"/>
        <w:rPr>
          <w:b/>
          <w:sz w:val="28"/>
          <w:szCs w:val="28"/>
        </w:rPr>
      </w:pPr>
      <w:r w:rsidRPr="0026215C">
        <w:rPr>
          <w:b/>
          <w:sz w:val="28"/>
          <w:szCs w:val="28"/>
        </w:rPr>
        <w:t>6. Заключительные положения</w:t>
      </w:r>
    </w:p>
    <w:p w:rsidR="00600458" w:rsidRPr="0026215C" w:rsidRDefault="00600458" w:rsidP="0060045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6215C">
        <w:rPr>
          <w:sz w:val="28"/>
          <w:szCs w:val="28"/>
        </w:rPr>
        <w:t>6.1. Любые дополнения и изменения к Соглашению считаются действительными, если они оформлены в письменном виде и подписаны Сторонами.</w:t>
      </w:r>
    </w:p>
    <w:p w:rsidR="00600458" w:rsidRPr="0026215C" w:rsidRDefault="00600458" w:rsidP="00600458">
      <w:pPr>
        <w:ind w:firstLine="539"/>
        <w:jc w:val="both"/>
        <w:rPr>
          <w:sz w:val="28"/>
          <w:szCs w:val="28"/>
        </w:rPr>
      </w:pPr>
      <w:r w:rsidRPr="0026215C">
        <w:rPr>
          <w:sz w:val="28"/>
          <w:szCs w:val="28"/>
        </w:rPr>
        <w:t xml:space="preserve">6.2. В случае изменения реквизитов Организация обязана в течение 5 (пяти) рабочих дней в письменной форме сообщить об этом в Администрацию с указанием новых реквизитов. </w:t>
      </w:r>
    </w:p>
    <w:p w:rsidR="00600458" w:rsidRPr="0026215C" w:rsidRDefault="00600458" w:rsidP="0060045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6215C">
        <w:rPr>
          <w:sz w:val="28"/>
          <w:szCs w:val="28"/>
        </w:rPr>
        <w:t xml:space="preserve">6.3. Соглашение вступает в силу с момента его подписания и действует до 31 декабря 201__ года, </w:t>
      </w:r>
      <w:r w:rsidRPr="0026215C">
        <w:rPr>
          <w:rFonts w:eastAsia="Calibri"/>
          <w:sz w:val="28"/>
          <w:szCs w:val="28"/>
          <w:lang w:eastAsia="en-US"/>
        </w:rPr>
        <w:t>а в части предусмотренной разделами 2 и 3  настоящего Соглашения до полного исполнения Сторонами своих обязательств по настоящему  Соглашению.</w:t>
      </w:r>
    </w:p>
    <w:p w:rsidR="00600458" w:rsidRPr="0026215C" w:rsidRDefault="00600458" w:rsidP="0060045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6215C">
        <w:rPr>
          <w:sz w:val="28"/>
          <w:szCs w:val="28"/>
        </w:rPr>
        <w:t xml:space="preserve">6.4. Все споры, которые могут возникнуть при исполнении Соглашения, Стороны решают путем переговоров. При </w:t>
      </w:r>
      <w:proofErr w:type="spellStart"/>
      <w:r w:rsidRPr="0026215C">
        <w:rPr>
          <w:sz w:val="28"/>
          <w:szCs w:val="28"/>
        </w:rPr>
        <w:t>недостижении</w:t>
      </w:r>
      <w:proofErr w:type="spellEnd"/>
      <w:r w:rsidRPr="0026215C">
        <w:rPr>
          <w:sz w:val="28"/>
          <w:szCs w:val="28"/>
        </w:rPr>
        <w:t xml:space="preserve"> согласия споры решаются в судебном порядке.</w:t>
      </w:r>
    </w:p>
    <w:p w:rsidR="00600458" w:rsidRPr="0026215C" w:rsidRDefault="00600458" w:rsidP="0060045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6215C">
        <w:rPr>
          <w:sz w:val="28"/>
          <w:szCs w:val="28"/>
        </w:rPr>
        <w:t xml:space="preserve">6.5. Соглашение может быть расторгнуто по соглашению Сторон, а также в случае одностороннего отказа Администрации от исполнения Соглашения по основаниям, предусмотренным </w:t>
      </w:r>
      <w:hyperlink r:id="rId14" w:history="1">
        <w:r w:rsidRPr="0026215C">
          <w:rPr>
            <w:sz w:val="28"/>
            <w:szCs w:val="28"/>
          </w:rPr>
          <w:t>пунктом 3.1.4</w:t>
        </w:r>
      </w:hyperlink>
      <w:r w:rsidRPr="0026215C">
        <w:rPr>
          <w:sz w:val="28"/>
          <w:szCs w:val="28"/>
        </w:rPr>
        <w:t xml:space="preserve"> настоящего Соглашения.</w:t>
      </w:r>
    </w:p>
    <w:p w:rsidR="00600458" w:rsidRPr="0026215C" w:rsidRDefault="00600458" w:rsidP="0060045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6215C">
        <w:rPr>
          <w:sz w:val="28"/>
          <w:szCs w:val="28"/>
        </w:rPr>
        <w:t>6.6. Соглашение составлено в двух экземплярах, имеющих равную юридическую силу, по одному для каждой из Сторон.</w:t>
      </w:r>
    </w:p>
    <w:p w:rsidR="00600458" w:rsidRPr="0026215C" w:rsidRDefault="00600458" w:rsidP="00600458">
      <w:pPr>
        <w:pStyle w:val="ConsPlusNormal"/>
        <w:widowControl/>
        <w:spacing w:line="324" w:lineRule="auto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00458" w:rsidRPr="0026215C" w:rsidRDefault="00600458" w:rsidP="00600458">
      <w:pPr>
        <w:pStyle w:val="ConsPlusNormal"/>
        <w:widowControl/>
        <w:spacing w:line="324" w:lineRule="auto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6215C">
        <w:rPr>
          <w:rFonts w:ascii="Times New Roman" w:hAnsi="Times New Roman" w:cs="Times New Roman"/>
          <w:b/>
          <w:sz w:val="28"/>
          <w:szCs w:val="28"/>
        </w:rPr>
        <w:t>7. Подписи и реквизиты сторон</w:t>
      </w:r>
    </w:p>
    <w:p w:rsidR="00600458" w:rsidRPr="0026215C" w:rsidRDefault="00600458" w:rsidP="00600458">
      <w:pPr>
        <w:pStyle w:val="ConsPlusNormal"/>
        <w:widowControl/>
        <w:spacing w:line="324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0458" w:rsidRPr="0026215C" w:rsidRDefault="00600458" w:rsidP="00600458">
      <w:pPr>
        <w:pStyle w:val="ConsPlusNonformat"/>
        <w:widowControl/>
        <w:spacing w:line="32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15C">
        <w:rPr>
          <w:rFonts w:ascii="Times New Roman" w:hAnsi="Times New Roman" w:cs="Times New Roman"/>
          <w:sz w:val="28"/>
          <w:szCs w:val="28"/>
        </w:rPr>
        <w:lastRenderedPageBreak/>
        <w:t>Администрация</w:t>
      </w:r>
      <w:r w:rsidRPr="0026215C">
        <w:rPr>
          <w:rFonts w:ascii="Times New Roman" w:hAnsi="Times New Roman" w:cs="Times New Roman"/>
          <w:sz w:val="28"/>
          <w:szCs w:val="28"/>
        </w:rPr>
        <w:tab/>
      </w:r>
      <w:r w:rsidRPr="0026215C">
        <w:rPr>
          <w:rFonts w:ascii="Times New Roman" w:hAnsi="Times New Roman" w:cs="Times New Roman"/>
          <w:sz w:val="28"/>
          <w:szCs w:val="28"/>
        </w:rPr>
        <w:tab/>
      </w:r>
      <w:r w:rsidRPr="0026215C">
        <w:rPr>
          <w:rFonts w:ascii="Times New Roman" w:hAnsi="Times New Roman" w:cs="Times New Roman"/>
          <w:sz w:val="28"/>
          <w:szCs w:val="28"/>
        </w:rPr>
        <w:tab/>
      </w:r>
      <w:r w:rsidRPr="0026215C">
        <w:rPr>
          <w:rFonts w:ascii="Times New Roman" w:hAnsi="Times New Roman" w:cs="Times New Roman"/>
          <w:sz w:val="28"/>
          <w:szCs w:val="28"/>
        </w:rPr>
        <w:tab/>
      </w:r>
      <w:r w:rsidRPr="0026215C">
        <w:rPr>
          <w:rFonts w:ascii="Times New Roman" w:hAnsi="Times New Roman" w:cs="Times New Roman"/>
          <w:sz w:val="28"/>
          <w:szCs w:val="28"/>
        </w:rPr>
        <w:tab/>
      </w:r>
      <w:r w:rsidRPr="0026215C">
        <w:rPr>
          <w:rFonts w:ascii="Times New Roman" w:hAnsi="Times New Roman" w:cs="Times New Roman"/>
          <w:sz w:val="28"/>
          <w:szCs w:val="28"/>
        </w:rPr>
        <w:tab/>
        <w:t>Организация:</w:t>
      </w:r>
    </w:p>
    <w:p w:rsidR="00600458" w:rsidRPr="0026215C" w:rsidRDefault="00600458" w:rsidP="00600458">
      <w:pPr>
        <w:pStyle w:val="ConsPlusNonformat"/>
        <w:widowControl/>
        <w:spacing w:line="32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15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00458" w:rsidRPr="0026215C" w:rsidRDefault="00600458" w:rsidP="00600458">
      <w:pPr>
        <w:pStyle w:val="ConsPlusNonformat"/>
        <w:widowControl/>
        <w:spacing w:line="32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15C">
        <w:rPr>
          <w:rFonts w:ascii="Times New Roman" w:hAnsi="Times New Roman" w:cs="Times New Roman"/>
          <w:sz w:val="28"/>
          <w:szCs w:val="28"/>
        </w:rPr>
        <w:t>юридический адрес, телефон:</w:t>
      </w:r>
      <w:r w:rsidRPr="0026215C">
        <w:rPr>
          <w:rFonts w:ascii="Times New Roman" w:hAnsi="Times New Roman" w:cs="Times New Roman"/>
          <w:sz w:val="28"/>
          <w:szCs w:val="28"/>
        </w:rPr>
        <w:tab/>
      </w:r>
      <w:r w:rsidRPr="0026215C">
        <w:rPr>
          <w:rFonts w:ascii="Times New Roman" w:hAnsi="Times New Roman" w:cs="Times New Roman"/>
          <w:sz w:val="28"/>
          <w:szCs w:val="28"/>
        </w:rPr>
        <w:tab/>
      </w:r>
      <w:r w:rsidRPr="0026215C">
        <w:rPr>
          <w:rFonts w:ascii="Times New Roman" w:hAnsi="Times New Roman" w:cs="Times New Roman"/>
          <w:sz w:val="28"/>
          <w:szCs w:val="28"/>
        </w:rPr>
        <w:tab/>
      </w:r>
      <w:r w:rsidRPr="0026215C"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600458" w:rsidRPr="0026215C" w:rsidRDefault="00600458" w:rsidP="00600458">
      <w:pPr>
        <w:pStyle w:val="ConsPlusNonformat"/>
        <w:widowControl/>
        <w:spacing w:line="32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15C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Pr="0026215C">
        <w:rPr>
          <w:rFonts w:ascii="Times New Roman" w:hAnsi="Times New Roman" w:cs="Times New Roman"/>
          <w:sz w:val="28"/>
          <w:szCs w:val="28"/>
        </w:rPr>
        <w:tab/>
      </w:r>
      <w:r w:rsidRPr="0026215C">
        <w:rPr>
          <w:rFonts w:ascii="Times New Roman" w:hAnsi="Times New Roman" w:cs="Times New Roman"/>
          <w:sz w:val="28"/>
          <w:szCs w:val="28"/>
        </w:rPr>
        <w:tab/>
      </w:r>
      <w:r w:rsidRPr="0026215C">
        <w:rPr>
          <w:rFonts w:ascii="Times New Roman" w:hAnsi="Times New Roman" w:cs="Times New Roman"/>
          <w:sz w:val="28"/>
          <w:szCs w:val="28"/>
        </w:rPr>
        <w:tab/>
      </w:r>
      <w:r w:rsidRPr="0026215C"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600458" w:rsidRPr="0026215C" w:rsidRDefault="00600458" w:rsidP="00600458">
      <w:pPr>
        <w:pStyle w:val="ConsPlusNonformat"/>
        <w:widowControl/>
        <w:spacing w:line="32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15C">
        <w:rPr>
          <w:rFonts w:ascii="Times New Roman" w:hAnsi="Times New Roman" w:cs="Times New Roman"/>
          <w:sz w:val="28"/>
          <w:szCs w:val="28"/>
        </w:rPr>
        <w:t>__________________________</w:t>
      </w:r>
      <w:r w:rsidRPr="0026215C">
        <w:rPr>
          <w:rFonts w:ascii="Times New Roman" w:hAnsi="Times New Roman" w:cs="Times New Roman"/>
          <w:sz w:val="28"/>
          <w:szCs w:val="28"/>
        </w:rPr>
        <w:tab/>
      </w:r>
      <w:r w:rsidRPr="0026215C">
        <w:rPr>
          <w:rFonts w:ascii="Times New Roman" w:hAnsi="Times New Roman" w:cs="Times New Roman"/>
          <w:sz w:val="28"/>
          <w:szCs w:val="28"/>
        </w:rPr>
        <w:tab/>
      </w:r>
      <w:r w:rsidRPr="0026215C">
        <w:rPr>
          <w:rFonts w:ascii="Times New Roman" w:hAnsi="Times New Roman" w:cs="Times New Roman"/>
          <w:sz w:val="28"/>
          <w:szCs w:val="28"/>
        </w:rPr>
        <w:tab/>
      </w:r>
      <w:r w:rsidRPr="0026215C"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600458" w:rsidRPr="0026215C" w:rsidRDefault="00600458" w:rsidP="00600458">
      <w:pPr>
        <w:pStyle w:val="ConsPlusNonformat"/>
        <w:widowControl/>
        <w:spacing w:line="32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15C">
        <w:rPr>
          <w:rFonts w:ascii="Times New Roman" w:hAnsi="Times New Roman" w:cs="Times New Roman"/>
          <w:sz w:val="28"/>
          <w:szCs w:val="28"/>
        </w:rPr>
        <w:t xml:space="preserve">ИНН: </w:t>
      </w:r>
      <w:r w:rsidRPr="0026215C">
        <w:rPr>
          <w:rFonts w:ascii="Times New Roman" w:hAnsi="Times New Roman" w:cs="Times New Roman"/>
          <w:sz w:val="28"/>
          <w:szCs w:val="28"/>
        </w:rPr>
        <w:tab/>
        <w:t>_____________________</w:t>
      </w:r>
      <w:r w:rsidRPr="0026215C">
        <w:rPr>
          <w:rFonts w:ascii="Times New Roman" w:hAnsi="Times New Roman" w:cs="Times New Roman"/>
          <w:sz w:val="28"/>
          <w:szCs w:val="28"/>
        </w:rPr>
        <w:tab/>
      </w:r>
      <w:r w:rsidRPr="0026215C">
        <w:rPr>
          <w:rFonts w:ascii="Times New Roman" w:hAnsi="Times New Roman" w:cs="Times New Roman"/>
          <w:sz w:val="28"/>
          <w:szCs w:val="28"/>
        </w:rPr>
        <w:tab/>
      </w:r>
      <w:r w:rsidRPr="0026215C">
        <w:rPr>
          <w:rFonts w:ascii="Times New Roman" w:hAnsi="Times New Roman" w:cs="Times New Roman"/>
          <w:sz w:val="28"/>
          <w:szCs w:val="28"/>
        </w:rPr>
        <w:tab/>
      </w:r>
      <w:r w:rsidRPr="0026215C">
        <w:rPr>
          <w:rFonts w:ascii="Times New Roman" w:hAnsi="Times New Roman" w:cs="Times New Roman"/>
          <w:sz w:val="28"/>
          <w:szCs w:val="28"/>
        </w:rPr>
        <w:tab/>
        <w:t>ИНН:______________________</w:t>
      </w:r>
    </w:p>
    <w:p w:rsidR="00600458" w:rsidRPr="0026215C" w:rsidRDefault="00600458" w:rsidP="00600458">
      <w:pPr>
        <w:pStyle w:val="ConsPlusNonformat"/>
        <w:widowControl/>
        <w:spacing w:line="32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15C">
        <w:rPr>
          <w:rFonts w:ascii="Times New Roman" w:hAnsi="Times New Roman" w:cs="Times New Roman"/>
          <w:sz w:val="28"/>
          <w:szCs w:val="28"/>
        </w:rPr>
        <w:t>Банк: _____________________</w:t>
      </w:r>
      <w:r w:rsidRPr="0026215C">
        <w:rPr>
          <w:rFonts w:ascii="Times New Roman" w:hAnsi="Times New Roman" w:cs="Times New Roman"/>
          <w:sz w:val="28"/>
          <w:szCs w:val="28"/>
        </w:rPr>
        <w:tab/>
      </w:r>
      <w:r w:rsidRPr="0026215C">
        <w:rPr>
          <w:rFonts w:ascii="Times New Roman" w:hAnsi="Times New Roman" w:cs="Times New Roman"/>
          <w:sz w:val="28"/>
          <w:szCs w:val="28"/>
        </w:rPr>
        <w:tab/>
      </w:r>
      <w:r w:rsidRPr="0026215C">
        <w:rPr>
          <w:rFonts w:ascii="Times New Roman" w:hAnsi="Times New Roman" w:cs="Times New Roman"/>
          <w:sz w:val="28"/>
          <w:szCs w:val="28"/>
        </w:rPr>
        <w:tab/>
      </w:r>
      <w:r w:rsidRPr="0026215C">
        <w:rPr>
          <w:rFonts w:ascii="Times New Roman" w:hAnsi="Times New Roman" w:cs="Times New Roman"/>
          <w:sz w:val="28"/>
          <w:szCs w:val="28"/>
        </w:rPr>
        <w:tab/>
        <w:t>Банк: _____________________</w:t>
      </w:r>
    </w:p>
    <w:p w:rsidR="00600458" w:rsidRPr="0026215C" w:rsidRDefault="00600458" w:rsidP="00600458">
      <w:pPr>
        <w:pStyle w:val="ConsPlusNonformat"/>
        <w:widowControl/>
        <w:spacing w:line="32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15C">
        <w:rPr>
          <w:rFonts w:ascii="Times New Roman" w:hAnsi="Times New Roman" w:cs="Times New Roman"/>
          <w:sz w:val="28"/>
          <w:szCs w:val="28"/>
        </w:rPr>
        <w:t>Лицевой счет: ______________</w:t>
      </w:r>
      <w:r w:rsidRPr="0026215C">
        <w:rPr>
          <w:rFonts w:ascii="Times New Roman" w:hAnsi="Times New Roman" w:cs="Times New Roman"/>
          <w:sz w:val="28"/>
          <w:szCs w:val="28"/>
        </w:rPr>
        <w:tab/>
      </w:r>
      <w:r w:rsidRPr="0026215C">
        <w:rPr>
          <w:rFonts w:ascii="Times New Roman" w:hAnsi="Times New Roman" w:cs="Times New Roman"/>
          <w:sz w:val="28"/>
          <w:szCs w:val="28"/>
        </w:rPr>
        <w:tab/>
      </w:r>
      <w:r w:rsidRPr="0026215C">
        <w:rPr>
          <w:rFonts w:ascii="Times New Roman" w:hAnsi="Times New Roman" w:cs="Times New Roman"/>
          <w:sz w:val="28"/>
          <w:szCs w:val="28"/>
        </w:rPr>
        <w:tab/>
      </w:r>
      <w:r w:rsidRPr="0026215C">
        <w:rPr>
          <w:rFonts w:ascii="Times New Roman" w:hAnsi="Times New Roman" w:cs="Times New Roman"/>
          <w:sz w:val="28"/>
          <w:szCs w:val="28"/>
        </w:rPr>
        <w:tab/>
        <w:t>Лицевой счет: ______________</w:t>
      </w:r>
    </w:p>
    <w:p w:rsidR="00600458" w:rsidRPr="0026215C" w:rsidRDefault="00600458" w:rsidP="00600458">
      <w:pPr>
        <w:pStyle w:val="ConsPlusNonformat"/>
        <w:widowControl/>
        <w:spacing w:line="32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15C">
        <w:rPr>
          <w:rFonts w:ascii="Times New Roman" w:hAnsi="Times New Roman" w:cs="Times New Roman"/>
          <w:sz w:val="28"/>
          <w:szCs w:val="28"/>
        </w:rPr>
        <w:t>БИК: ______________________</w:t>
      </w:r>
      <w:r w:rsidRPr="0026215C">
        <w:rPr>
          <w:rFonts w:ascii="Times New Roman" w:hAnsi="Times New Roman" w:cs="Times New Roman"/>
          <w:sz w:val="28"/>
          <w:szCs w:val="28"/>
        </w:rPr>
        <w:tab/>
      </w:r>
      <w:r w:rsidRPr="0026215C">
        <w:rPr>
          <w:rFonts w:ascii="Times New Roman" w:hAnsi="Times New Roman" w:cs="Times New Roman"/>
          <w:sz w:val="28"/>
          <w:szCs w:val="28"/>
        </w:rPr>
        <w:tab/>
      </w:r>
      <w:r w:rsidRPr="0026215C">
        <w:rPr>
          <w:rFonts w:ascii="Times New Roman" w:hAnsi="Times New Roman" w:cs="Times New Roman"/>
          <w:sz w:val="28"/>
          <w:szCs w:val="28"/>
        </w:rPr>
        <w:tab/>
      </w:r>
      <w:r w:rsidRPr="0026215C">
        <w:rPr>
          <w:rFonts w:ascii="Times New Roman" w:hAnsi="Times New Roman" w:cs="Times New Roman"/>
          <w:sz w:val="28"/>
          <w:szCs w:val="28"/>
        </w:rPr>
        <w:tab/>
        <w:t>БИК: ______________________</w:t>
      </w:r>
    </w:p>
    <w:p w:rsidR="00600458" w:rsidRPr="0026215C" w:rsidRDefault="00600458" w:rsidP="00600458">
      <w:pPr>
        <w:pStyle w:val="ConsPlusNonformat"/>
        <w:widowControl/>
        <w:spacing w:line="32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15C">
        <w:rPr>
          <w:rFonts w:ascii="Times New Roman" w:hAnsi="Times New Roman" w:cs="Times New Roman"/>
          <w:sz w:val="28"/>
          <w:szCs w:val="28"/>
        </w:rPr>
        <w:t>КПП: ______________________</w:t>
      </w:r>
      <w:r w:rsidRPr="0026215C">
        <w:rPr>
          <w:rFonts w:ascii="Times New Roman" w:hAnsi="Times New Roman" w:cs="Times New Roman"/>
          <w:sz w:val="28"/>
          <w:szCs w:val="28"/>
        </w:rPr>
        <w:tab/>
      </w:r>
      <w:r w:rsidRPr="0026215C">
        <w:rPr>
          <w:rFonts w:ascii="Times New Roman" w:hAnsi="Times New Roman" w:cs="Times New Roman"/>
          <w:sz w:val="28"/>
          <w:szCs w:val="28"/>
        </w:rPr>
        <w:tab/>
      </w:r>
      <w:r w:rsidRPr="0026215C">
        <w:rPr>
          <w:rFonts w:ascii="Times New Roman" w:hAnsi="Times New Roman" w:cs="Times New Roman"/>
          <w:sz w:val="28"/>
          <w:szCs w:val="28"/>
        </w:rPr>
        <w:tab/>
        <w:t xml:space="preserve">           КПП: ______________________</w:t>
      </w:r>
    </w:p>
    <w:p w:rsidR="00600458" w:rsidRPr="0026215C" w:rsidRDefault="00600458" w:rsidP="0060045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00458" w:rsidRPr="0026215C" w:rsidRDefault="00600458" w:rsidP="0060045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00458" w:rsidRPr="0026215C" w:rsidRDefault="00600458" w:rsidP="0060045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00458" w:rsidRPr="0026215C" w:rsidRDefault="00600458" w:rsidP="0060045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00458" w:rsidRPr="0026215C" w:rsidRDefault="00600458" w:rsidP="0060045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00458" w:rsidRPr="0026215C" w:rsidRDefault="00600458" w:rsidP="0060045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00458" w:rsidRPr="0026215C" w:rsidRDefault="00600458" w:rsidP="0060045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00458" w:rsidRPr="0026215C" w:rsidRDefault="00600458" w:rsidP="0060045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00458" w:rsidRPr="0026215C" w:rsidRDefault="00600458" w:rsidP="0060045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00458" w:rsidRPr="0026215C" w:rsidRDefault="00600458" w:rsidP="0060045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00458" w:rsidRPr="0026215C" w:rsidRDefault="00600458" w:rsidP="0060045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00458" w:rsidRPr="0026215C" w:rsidRDefault="00600458" w:rsidP="0060045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00458" w:rsidRPr="0026215C" w:rsidRDefault="00600458" w:rsidP="0060045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00458" w:rsidRPr="0026215C" w:rsidRDefault="00600458" w:rsidP="0060045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00458" w:rsidRPr="0026215C" w:rsidRDefault="00600458" w:rsidP="0060045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00458" w:rsidRDefault="00600458" w:rsidP="00600458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26215C" w:rsidRDefault="0026215C" w:rsidP="00600458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26215C" w:rsidRDefault="0026215C" w:rsidP="00600458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26215C" w:rsidRDefault="0026215C" w:rsidP="00600458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26215C" w:rsidRDefault="0026215C" w:rsidP="00600458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26215C" w:rsidRDefault="0026215C" w:rsidP="00600458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26215C" w:rsidRDefault="0026215C" w:rsidP="00600458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26215C" w:rsidRDefault="0026215C" w:rsidP="00600458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26215C" w:rsidRDefault="0026215C" w:rsidP="00600458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26215C" w:rsidRDefault="0026215C" w:rsidP="00600458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26215C" w:rsidRDefault="0026215C" w:rsidP="00600458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26215C" w:rsidRDefault="0026215C" w:rsidP="00600458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26215C" w:rsidRDefault="0026215C" w:rsidP="00600458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26215C" w:rsidRDefault="0026215C" w:rsidP="00600458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26215C" w:rsidRDefault="0026215C" w:rsidP="00600458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26215C" w:rsidRDefault="0026215C" w:rsidP="00600458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26215C" w:rsidRDefault="0026215C" w:rsidP="00600458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26215C" w:rsidRDefault="0026215C" w:rsidP="00600458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600458" w:rsidRDefault="00600458" w:rsidP="00600458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600458" w:rsidRDefault="00600458" w:rsidP="00F72239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F72239" w:rsidRDefault="00F72239" w:rsidP="00F72239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146403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 w:rsidR="00600458">
        <w:rPr>
          <w:rFonts w:ascii="Times New Roman" w:hAnsi="Times New Roman" w:cs="Times New Roman"/>
          <w:sz w:val="22"/>
          <w:szCs w:val="22"/>
        </w:rPr>
        <w:t>5</w:t>
      </w:r>
      <w:r w:rsidRPr="0014640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72239" w:rsidRPr="00146403" w:rsidRDefault="00F72239" w:rsidP="00F72239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146403">
        <w:rPr>
          <w:rFonts w:ascii="Times New Roman" w:hAnsi="Times New Roman" w:cs="Times New Roman"/>
          <w:sz w:val="22"/>
          <w:szCs w:val="22"/>
        </w:rPr>
        <w:t>к порядку предоставления субсидии на компенсацию</w:t>
      </w:r>
    </w:p>
    <w:p w:rsidR="00F72239" w:rsidRPr="00146403" w:rsidRDefault="00F72239" w:rsidP="00F72239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146403">
        <w:rPr>
          <w:rFonts w:ascii="Times New Roman" w:hAnsi="Times New Roman" w:cs="Times New Roman"/>
          <w:sz w:val="22"/>
          <w:szCs w:val="22"/>
        </w:rPr>
        <w:t xml:space="preserve"> выпадающих доходов организациям, предоставляющим</w:t>
      </w:r>
    </w:p>
    <w:p w:rsidR="00F72239" w:rsidRPr="00146403" w:rsidRDefault="00F72239" w:rsidP="00F72239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146403">
        <w:rPr>
          <w:rFonts w:ascii="Times New Roman" w:hAnsi="Times New Roman" w:cs="Times New Roman"/>
          <w:sz w:val="22"/>
          <w:szCs w:val="22"/>
        </w:rPr>
        <w:t xml:space="preserve">населению коммунальные услуги по тарифам, </w:t>
      </w:r>
    </w:p>
    <w:p w:rsidR="00F72239" w:rsidRPr="00146403" w:rsidRDefault="00F72239" w:rsidP="00F72239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146403">
        <w:rPr>
          <w:rFonts w:ascii="Times New Roman" w:hAnsi="Times New Roman" w:cs="Times New Roman"/>
          <w:sz w:val="22"/>
          <w:szCs w:val="22"/>
        </w:rPr>
        <w:t xml:space="preserve">не </w:t>
      </w:r>
      <w:proofErr w:type="gramStart"/>
      <w:r w:rsidRPr="00146403">
        <w:rPr>
          <w:rFonts w:ascii="Times New Roman" w:hAnsi="Times New Roman" w:cs="Times New Roman"/>
          <w:sz w:val="22"/>
          <w:szCs w:val="22"/>
        </w:rPr>
        <w:t>обеспечивающим</w:t>
      </w:r>
      <w:proofErr w:type="gramEnd"/>
      <w:r w:rsidRPr="00146403">
        <w:rPr>
          <w:rFonts w:ascii="Times New Roman" w:hAnsi="Times New Roman" w:cs="Times New Roman"/>
          <w:sz w:val="22"/>
          <w:szCs w:val="22"/>
        </w:rPr>
        <w:t xml:space="preserve"> возмещение издержек.</w:t>
      </w:r>
    </w:p>
    <w:p w:rsidR="00F72239" w:rsidRDefault="00F72239" w:rsidP="00F72239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F72239" w:rsidRDefault="00F72239" w:rsidP="00F7223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Главе муниципального района Пестравский</w:t>
      </w:r>
    </w:p>
    <w:p w:rsidR="00F72239" w:rsidRDefault="00F72239" w:rsidP="00F7223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Самарской области</w:t>
      </w:r>
    </w:p>
    <w:p w:rsidR="00F72239" w:rsidRDefault="00F72239" w:rsidP="00F7223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</w:t>
      </w:r>
    </w:p>
    <w:p w:rsidR="00F72239" w:rsidRDefault="00502432" w:rsidP="00502432">
      <w:pPr>
        <w:autoSpaceDE w:val="0"/>
        <w:autoSpaceDN w:val="0"/>
        <w:adjustRightInd w:val="0"/>
        <w:ind w:left="6372" w:firstLine="708"/>
        <w:jc w:val="center"/>
        <w:rPr>
          <w:rFonts w:eastAsia="Calibri"/>
          <w:sz w:val="28"/>
          <w:szCs w:val="28"/>
        </w:rPr>
      </w:pPr>
      <w:r w:rsidRPr="00502432">
        <w:rPr>
          <w:rFonts w:eastAsia="Calibri"/>
          <w:sz w:val="20"/>
          <w:szCs w:val="20"/>
        </w:rPr>
        <w:t>(Ф.И.О.)</w:t>
      </w:r>
    </w:p>
    <w:p w:rsidR="00F72239" w:rsidRDefault="00F72239" w:rsidP="00F7223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F72239" w:rsidRDefault="00F72239" w:rsidP="002E1BCF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8"/>
          <w:szCs w:val="28"/>
        </w:rPr>
        <w:t>____________________________________ просит Вас выделить из бюджета</w:t>
      </w:r>
      <w:r w:rsidR="002E1BCF"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0"/>
          <w:szCs w:val="20"/>
        </w:rPr>
        <w:t>(наименование организации ЖКХ)</w:t>
      </w:r>
    </w:p>
    <w:p w:rsidR="00F72239" w:rsidRPr="00502432" w:rsidRDefault="00F72239" w:rsidP="00502432">
      <w:pPr>
        <w:pStyle w:val="ConsPlusNonformat"/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239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Пестравский субсидию на </w:t>
      </w:r>
      <w:r w:rsidRPr="00F72239">
        <w:rPr>
          <w:rFonts w:ascii="Times New Roman" w:hAnsi="Times New Roman" w:cs="Times New Roman"/>
          <w:sz w:val="28"/>
          <w:szCs w:val="28"/>
        </w:rPr>
        <w:t>компенсацию выпадающих доходов организациям, предоставляющим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239">
        <w:rPr>
          <w:rFonts w:ascii="Times New Roman" w:hAnsi="Times New Roman" w:cs="Times New Roman"/>
          <w:sz w:val="28"/>
          <w:szCs w:val="28"/>
        </w:rPr>
        <w:t xml:space="preserve">населению коммунальные услуги по тарифам, не обеспечивающим возмещение </w:t>
      </w:r>
      <w:r w:rsidRPr="00502432">
        <w:rPr>
          <w:rFonts w:ascii="Times New Roman" w:hAnsi="Times New Roman" w:cs="Times New Roman"/>
          <w:sz w:val="28"/>
          <w:szCs w:val="28"/>
        </w:rPr>
        <w:t>издержек</w:t>
      </w:r>
      <w:r w:rsidRPr="00502432">
        <w:rPr>
          <w:rFonts w:ascii="Times New Roman" w:eastAsia="Calibri" w:hAnsi="Times New Roman" w:cs="Times New Roman"/>
          <w:sz w:val="28"/>
          <w:szCs w:val="28"/>
        </w:rPr>
        <w:t xml:space="preserve"> от_______________</w:t>
      </w:r>
      <w:r w:rsidR="00502432">
        <w:rPr>
          <w:rFonts w:ascii="Times New Roman" w:eastAsia="Calibri" w:hAnsi="Times New Roman" w:cs="Times New Roman"/>
          <w:sz w:val="28"/>
          <w:szCs w:val="28"/>
        </w:rPr>
        <w:t>______</w:t>
      </w:r>
      <w:r w:rsidRPr="00502432">
        <w:rPr>
          <w:rFonts w:ascii="Times New Roman" w:eastAsia="Calibri" w:hAnsi="Times New Roman" w:cs="Times New Roman"/>
          <w:sz w:val="28"/>
          <w:szCs w:val="28"/>
        </w:rPr>
        <w:t>___ по ___</w:t>
      </w:r>
      <w:r w:rsidR="00502432" w:rsidRPr="00502432">
        <w:rPr>
          <w:rFonts w:ascii="Times New Roman" w:eastAsia="Calibri" w:hAnsi="Times New Roman" w:cs="Times New Roman"/>
          <w:sz w:val="28"/>
          <w:szCs w:val="28"/>
        </w:rPr>
        <w:t>_____________</w:t>
      </w:r>
      <w:r w:rsidR="00502432">
        <w:rPr>
          <w:rFonts w:ascii="Times New Roman" w:eastAsia="Calibri" w:hAnsi="Times New Roman" w:cs="Times New Roman"/>
          <w:sz w:val="28"/>
          <w:szCs w:val="28"/>
        </w:rPr>
        <w:t>____</w:t>
      </w:r>
      <w:r w:rsidR="00502432" w:rsidRPr="00502432">
        <w:rPr>
          <w:rFonts w:ascii="Times New Roman" w:eastAsia="Calibri" w:hAnsi="Times New Roman" w:cs="Times New Roman"/>
          <w:sz w:val="28"/>
          <w:szCs w:val="28"/>
        </w:rPr>
        <w:t>_______</w:t>
      </w:r>
    </w:p>
    <w:p w:rsidR="00F72239" w:rsidRDefault="00502432" w:rsidP="00F7223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</w:t>
      </w:r>
      <w:r w:rsidR="00F72239">
        <w:rPr>
          <w:rFonts w:eastAsia="Calibri"/>
          <w:sz w:val="20"/>
          <w:szCs w:val="20"/>
        </w:rPr>
        <w:t xml:space="preserve">(вид услуг) </w:t>
      </w:r>
      <w:r>
        <w:rPr>
          <w:rFonts w:eastAsia="Calibri"/>
          <w:sz w:val="20"/>
          <w:szCs w:val="20"/>
        </w:rPr>
        <w:t xml:space="preserve">                                                  </w:t>
      </w:r>
      <w:r w:rsidR="00F72239">
        <w:rPr>
          <w:rFonts w:eastAsia="Calibri"/>
          <w:sz w:val="20"/>
          <w:szCs w:val="20"/>
        </w:rPr>
        <w:t>(населенному пункту, сельскому поселению)</w:t>
      </w:r>
    </w:p>
    <w:p w:rsidR="00F72239" w:rsidRDefault="00F72239" w:rsidP="00F72239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 период ___________________________</w:t>
      </w:r>
      <w:proofErr w:type="gramStart"/>
      <w:r>
        <w:rPr>
          <w:rFonts w:eastAsia="Calibri"/>
          <w:sz w:val="28"/>
          <w:szCs w:val="28"/>
        </w:rPr>
        <w:t xml:space="preserve"> .</w:t>
      </w:r>
      <w:proofErr w:type="gramEnd"/>
    </w:p>
    <w:p w:rsidR="00502432" w:rsidRDefault="00502432" w:rsidP="00F72239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F72239" w:rsidRDefault="00F72239" w:rsidP="00F72239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Прилагаем:</w:t>
      </w:r>
    </w:p>
    <w:p w:rsidR="00F72239" w:rsidRDefault="00F72239" w:rsidP="00502432">
      <w:pPr>
        <w:autoSpaceDE w:val="0"/>
        <w:autoSpaceDN w:val="0"/>
        <w:adjustRightInd w:val="0"/>
        <w:ind w:left="284" w:firstLine="14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502432">
        <w:rPr>
          <w:rFonts w:eastAsia="Calibri"/>
          <w:sz w:val="28"/>
          <w:szCs w:val="28"/>
        </w:rPr>
        <w:t xml:space="preserve"> Р</w:t>
      </w:r>
      <w:r>
        <w:rPr>
          <w:rFonts w:eastAsia="Calibri"/>
          <w:sz w:val="28"/>
          <w:szCs w:val="28"/>
        </w:rPr>
        <w:t xml:space="preserve">асчет </w:t>
      </w:r>
      <w:r w:rsidR="00502432">
        <w:rPr>
          <w:rFonts w:eastAsia="Calibri"/>
          <w:sz w:val="28"/>
          <w:szCs w:val="28"/>
        </w:rPr>
        <w:t>плановой суммы субсидии;</w:t>
      </w:r>
    </w:p>
    <w:p w:rsidR="00502432" w:rsidRPr="00502432" w:rsidRDefault="00502432" w:rsidP="00502432">
      <w:pPr>
        <w:tabs>
          <w:tab w:val="left" w:pos="720"/>
        </w:tabs>
        <w:autoSpaceDE w:val="0"/>
        <w:autoSpaceDN w:val="0"/>
        <w:adjustRightInd w:val="0"/>
        <w:ind w:left="284" w:firstLine="142"/>
        <w:jc w:val="both"/>
        <w:outlineLvl w:val="1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F72239" w:rsidRPr="00502432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В</w:t>
      </w:r>
      <w:r w:rsidRPr="00502432">
        <w:rPr>
          <w:color w:val="000000"/>
          <w:sz w:val="28"/>
          <w:szCs w:val="28"/>
        </w:rPr>
        <w:t>ыписк</w:t>
      </w:r>
      <w:r>
        <w:rPr>
          <w:color w:val="000000"/>
          <w:sz w:val="28"/>
          <w:szCs w:val="28"/>
        </w:rPr>
        <w:t>а</w:t>
      </w:r>
      <w:r w:rsidRPr="00502432">
        <w:rPr>
          <w:color w:val="000000"/>
          <w:sz w:val="28"/>
          <w:szCs w:val="28"/>
        </w:rPr>
        <w:t xml:space="preserve"> из Единого государственного реестра юридических лиц;</w:t>
      </w:r>
    </w:p>
    <w:p w:rsidR="00502432" w:rsidRPr="00502432" w:rsidRDefault="00502432" w:rsidP="00502432">
      <w:pPr>
        <w:pStyle w:val="a8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284" w:firstLine="142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502432">
        <w:rPr>
          <w:color w:val="000000"/>
          <w:sz w:val="28"/>
          <w:szCs w:val="28"/>
        </w:rPr>
        <w:t>опии устава юридического лица, заверенного печатью организации;</w:t>
      </w:r>
    </w:p>
    <w:p w:rsidR="00502432" w:rsidRPr="00502432" w:rsidRDefault="00502432" w:rsidP="00502432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left="284" w:firstLine="142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502432">
        <w:rPr>
          <w:color w:val="000000"/>
          <w:sz w:val="28"/>
          <w:szCs w:val="28"/>
        </w:rPr>
        <w:t xml:space="preserve">еестр договоров о предоставлении </w:t>
      </w:r>
      <w:r>
        <w:rPr>
          <w:color w:val="000000"/>
          <w:sz w:val="28"/>
          <w:szCs w:val="28"/>
        </w:rPr>
        <w:t>коммунальных услуг</w:t>
      </w:r>
      <w:r w:rsidRPr="00502432">
        <w:rPr>
          <w:color w:val="000000"/>
          <w:sz w:val="28"/>
          <w:szCs w:val="28"/>
        </w:rPr>
        <w:t>;</w:t>
      </w:r>
    </w:p>
    <w:p w:rsidR="00F72239" w:rsidRPr="00502432" w:rsidRDefault="00502432" w:rsidP="00502432">
      <w:pPr>
        <w:pStyle w:val="a8"/>
        <w:numPr>
          <w:ilvl w:val="0"/>
          <w:numId w:val="15"/>
        </w:numPr>
        <w:autoSpaceDE w:val="0"/>
        <w:autoSpaceDN w:val="0"/>
        <w:adjustRightInd w:val="0"/>
        <w:ind w:left="284" w:firstLine="142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502432">
        <w:rPr>
          <w:color w:val="000000"/>
          <w:sz w:val="28"/>
          <w:szCs w:val="28"/>
        </w:rPr>
        <w:t>асчет планового объема реализации коммунальных услуг населению и выпадающих доходов, осуществленного по тарифам, не обеспечивающим возмещение издержек в связи с соблюдением предельных индексов изменения размера платы граждан за коммунальные услуги</w:t>
      </w:r>
      <w:r>
        <w:rPr>
          <w:color w:val="000000"/>
          <w:sz w:val="28"/>
          <w:szCs w:val="28"/>
        </w:rPr>
        <w:t>.</w:t>
      </w:r>
    </w:p>
    <w:p w:rsidR="00502432" w:rsidRDefault="00502432" w:rsidP="00502432">
      <w:pPr>
        <w:pStyle w:val="a8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02432" w:rsidRDefault="00502432" w:rsidP="00502432">
      <w:pPr>
        <w:pStyle w:val="a8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502432" w:rsidRDefault="00502432" w:rsidP="00502432">
      <w:pPr>
        <w:pStyle w:val="a8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502432" w:rsidRPr="00502432" w:rsidRDefault="00502432" w:rsidP="00502432">
      <w:pPr>
        <w:pStyle w:val="a8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F72239" w:rsidRPr="00502432" w:rsidRDefault="00F72239" w:rsidP="00F72239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502432">
        <w:rPr>
          <w:rFonts w:eastAsia="Calibri"/>
          <w:sz w:val="28"/>
          <w:szCs w:val="28"/>
        </w:rPr>
        <w:t>Руководитель организации</w:t>
      </w:r>
      <w:r w:rsidR="00502432">
        <w:rPr>
          <w:rFonts w:eastAsia="Calibri"/>
          <w:sz w:val="28"/>
          <w:szCs w:val="28"/>
        </w:rPr>
        <w:tab/>
      </w:r>
      <w:r w:rsidRPr="00502432">
        <w:rPr>
          <w:rFonts w:eastAsia="Calibri"/>
          <w:sz w:val="28"/>
          <w:szCs w:val="28"/>
        </w:rPr>
        <w:t xml:space="preserve"> _________________ ____________________</w:t>
      </w:r>
    </w:p>
    <w:p w:rsidR="00F72239" w:rsidRPr="00502432" w:rsidRDefault="00F72239" w:rsidP="00502432">
      <w:pPr>
        <w:autoSpaceDE w:val="0"/>
        <w:autoSpaceDN w:val="0"/>
        <w:adjustRightInd w:val="0"/>
        <w:ind w:left="3540" w:firstLine="708"/>
        <w:rPr>
          <w:rFonts w:eastAsia="Calibri"/>
          <w:sz w:val="20"/>
          <w:szCs w:val="20"/>
        </w:rPr>
      </w:pPr>
      <w:r w:rsidRPr="00502432">
        <w:rPr>
          <w:rFonts w:eastAsia="Calibri"/>
          <w:sz w:val="20"/>
          <w:szCs w:val="20"/>
        </w:rPr>
        <w:t>(подпись)</w:t>
      </w:r>
      <w:r w:rsidR="00502432" w:rsidRPr="00502432">
        <w:rPr>
          <w:rFonts w:eastAsia="Calibri"/>
          <w:sz w:val="20"/>
          <w:szCs w:val="20"/>
        </w:rPr>
        <w:tab/>
      </w:r>
      <w:r w:rsidR="00502432" w:rsidRPr="00502432">
        <w:rPr>
          <w:rFonts w:eastAsia="Calibri"/>
          <w:sz w:val="20"/>
          <w:szCs w:val="20"/>
        </w:rPr>
        <w:tab/>
      </w:r>
      <w:r w:rsidR="00502432">
        <w:rPr>
          <w:rFonts w:eastAsia="Calibri"/>
          <w:sz w:val="20"/>
          <w:szCs w:val="20"/>
        </w:rPr>
        <w:tab/>
      </w:r>
      <w:r w:rsidRPr="00502432">
        <w:rPr>
          <w:rFonts w:eastAsia="Calibri"/>
          <w:sz w:val="20"/>
          <w:szCs w:val="20"/>
        </w:rPr>
        <w:t xml:space="preserve"> (Ф.И.О.)</w:t>
      </w:r>
    </w:p>
    <w:p w:rsidR="00F72239" w:rsidRPr="00502432" w:rsidRDefault="00F72239" w:rsidP="00F72239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502432">
        <w:rPr>
          <w:rFonts w:eastAsia="Calibri"/>
          <w:sz w:val="28"/>
          <w:szCs w:val="28"/>
        </w:rPr>
        <w:t>Главный бухгалтер</w:t>
      </w:r>
      <w:r w:rsidR="00502432">
        <w:rPr>
          <w:rFonts w:eastAsia="Calibri"/>
          <w:sz w:val="28"/>
          <w:szCs w:val="28"/>
        </w:rPr>
        <w:tab/>
      </w:r>
      <w:r w:rsidR="00502432">
        <w:rPr>
          <w:rFonts w:eastAsia="Calibri"/>
          <w:sz w:val="28"/>
          <w:szCs w:val="28"/>
        </w:rPr>
        <w:tab/>
      </w:r>
      <w:r w:rsidRPr="00502432">
        <w:rPr>
          <w:rFonts w:eastAsia="Calibri"/>
          <w:sz w:val="28"/>
          <w:szCs w:val="28"/>
        </w:rPr>
        <w:t xml:space="preserve"> _________________ ____________________</w:t>
      </w:r>
    </w:p>
    <w:p w:rsidR="00F72239" w:rsidRPr="00502432" w:rsidRDefault="00F72239" w:rsidP="00502432">
      <w:pPr>
        <w:pStyle w:val="ConsPlusNonformat"/>
        <w:widowControl/>
        <w:spacing w:line="324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432">
        <w:rPr>
          <w:rFonts w:ascii="Times New Roman" w:eastAsia="Calibri" w:hAnsi="Times New Roman" w:cs="Times New Roman"/>
        </w:rPr>
        <w:t xml:space="preserve">(подпись) </w:t>
      </w:r>
      <w:r w:rsidR="00502432">
        <w:rPr>
          <w:rFonts w:ascii="Times New Roman" w:eastAsia="Calibri" w:hAnsi="Times New Roman" w:cs="Times New Roman"/>
        </w:rPr>
        <w:tab/>
      </w:r>
      <w:r w:rsidR="00502432">
        <w:rPr>
          <w:rFonts w:ascii="Times New Roman" w:eastAsia="Calibri" w:hAnsi="Times New Roman" w:cs="Times New Roman"/>
        </w:rPr>
        <w:tab/>
      </w:r>
      <w:r w:rsidR="00502432">
        <w:rPr>
          <w:rFonts w:ascii="Times New Roman" w:eastAsia="Calibri" w:hAnsi="Times New Roman" w:cs="Times New Roman"/>
        </w:rPr>
        <w:tab/>
      </w:r>
      <w:r w:rsidRPr="00502432">
        <w:rPr>
          <w:rFonts w:ascii="Times New Roman" w:eastAsia="Calibri" w:hAnsi="Times New Roman" w:cs="Times New Roman"/>
        </w:rPr>
        <w:t>(Ф.И.О.)</w:t>
      </w:r>
    </w:p>
    <w:p w:rsidR="00E05031" w:rsidRPr="00E65CAA" w:rsidRDefault="00E05031" w:rsidP="00E05031">
      <w:pPr>
        <w:pStyle w:val="ConsPlusNonformat"/>
        <w:widowControl/>
        <w:spacing w:after="60"/>
        <w:jc w:val="center"/>
        <w:rPr>
          <w:rFonts w:ascii="Arial" w:hAnsi="Arial" w:cs="Arial"/>
          <w:sz w:val="22"/>
          <w:szCs w:val="22"/>
        </w:rPr>
      </w:pPr>
    </w:p>
    <w:sectPr w:rsidR="00E05031" w:rsidRPr="00E65CAA" w:rsidSect="002E1BCF">
      <w:pgSz w:w="11906" w:h="16840" w:code="9"/>
      <w:pgMar w:top="993" w:right="567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0F6" w:rsidRDefault="006140F6" w:rsidP="00E234EA">
      <w:r>
        <w:separator/>
      </w:r>
    </w:p>
  </w:endnote>
  <w:endnote w:type="continuationSeparator" w:id="0">
    <w:p w:rsidR="006140F6" w:rsidRDefault="006140F6" w:rsidP="00E2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0F6" w:rsidRDefault="006140F6" w:rsidP="00E234EA">
      <w:r>
        <w:separator/>
      </w:r>
    </w:p>
  </w:footnote>
  <w:footnote w:type="continuationSeparator" w:id="0">
    <w:p w:rsidR="006140F6" w:rsidRDefault="006140F6" w:rsidP="00E23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59C" w:rsidRDefault="0053759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09F"/>
    <w:multiLevelType w:val="hybridMultilevel"/>
    <w:tmpl w:val="F530EFE0"/>
    <w:lvl w:ilvl="0" w:tplc="C876E88E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8A3616"/>
    <w:multiLevelType w:val="multilevel"/>
    <w:tmpl w:val="4A0E4F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color w:val="auto"/>
      </w:rPr>
    </w:lvl>
  </w:abstractNum>
  <w:abstractNum w:abstractNumId="2">
    <w:nsid w:val="0A742B58"/>
    <w:multiLevelType w:val="hybridMultilevel"/>
    <w:tmpl w:val="204692EE"/>
    <w:lvl w:ilvl="0" w:tplc="C876E88E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0ED358DB"/>
    <w:multiLevelType w:val="hybridMultilevel"/>
    <w:tmpl w:val="30C455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702BC"/>
    <w:multiLevelType w:val="hybridMultilevel"/>
    <w:tmpl w:val="2982A770"/>
    <w:lvl w:ilvl="0" w:tplc="E4481CE0">
      <w:start w:val="8"/>
      <w:numFmt w:val="upperRoman"/>
      <w:lvlText w:val="%1."/>
      <w:lvlJc w:val="left"/>
      <w:pPr>
        <w:tabs>
          <w:tab w:val="num" w:pos="6674"/>
        </w:tabs>
        <w:ind w:left="667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686" w:hanging="360"/>
      </w:pPr>
    </w:lvl>
    <w:lvl w:ilvl="2" w:tplc="0419001B">
      <w:start w:val="1"/>
      <w:numFmt w:val="lowerRoman"/>
      <w:lvlText w:val="%3."/>
      <w:lvlJc w:val="right"/>
      <w:pPr>
        <w:ind w:left="7406" w:hanging="180"/>
      </w:pPr>
    </w:lvl>
    <w:lvl w:ilvl="3" w:tplc="0419000F">
      <w:start w:val="1"/>
      <w:numFmt w:val="decimal"/>
      <w:lvlText w:val="%4."/>
      <w:lvlJc w:val="left"/>
      <w:pPr>
        <w:ind w:left="8126" w:hanging="360"/>
      </w:pPr>
    </w:lvl>
    <w:lvl w:ilvl="4" w:tplc="04190019">
      <w:start w:val="1"/>
      <w:numFmt w:val="lowerLetter"/>
      <w:lvlText w:val="%5."/>
      <w:lvlJc w:val="left"/>
      <w:pPr>
        <w:ind w:left="8846" w:hanging="360"/>
      </w:pPr>
    </w:lvl>
    <w:lvl w:ilvl="5" w:tplc="0419001B">
      <w:start w:val="1"/>
      <w:numFmt w:val="lowerRoman"/>
      <w:lvlText w:val="%6."/>
      <w:lvlJc w:val="right"/>
      <w:pPr>
        <w:ind w:left="9566" w:hanging="180"/>
      </w:pPr>
    </w:lvl>
    <w:lvl w:ilvl="6" w:tplc="0419000F">
      <w:start w:val="1"/>
      <w:numFmt w:val="decimal"/>
      <w:lvlText w:val="%7."/>
      <w:lvlJc w:val="left"/>
      <w:pPr>
        <w:ind w:left="10286" w:hanging="360"/>
      </w:pPr>
    </w:lvl>
    <w:lvl w:ilvl="7" w:tplc="04190019">
      <w:start w:val="1"/>
      <w:numFmt w:val="lowerLetter"/>
      <w:lvlText w:val="%8."/>
      <w:lvlJc w:val="left"/>
      <w:pPr>
        <w:ind w:left="11006" w:hanging="360"/>
      </w:pPr>
    </w:lvl>
    <w:lvl w:ilvl="8" w:tplc="0419001B">
      <w:start w:val="1"/>
      <w:numFmt w:val="lowerRoman"/>
      <w:lvlText w:val="%9."/>
      <w:lvlJc w:val="right"/>
      <w:pPr>
        <w:ind w:left="11726" w:hanging="180"/>
      </w:pPr>
    </w:lvl>
  </w:abstractNum>
  <w:abstractNum w:abstractNumId="5">
    <w:nsid w:val="1D881C78"/>
    <w:multiLevelType w:val="hybridMultilevel"/>
    <w:tmpl w:val="C268B13E"/>
    <w:lvl w:ilvl="0" w:tplc="C876E88E">
      <w:start w:val="1"/>
      <w:numFmt w:val="bullet"/>
      <w:lvlText w:val=""/>
      <w:lvlJc w:val="left"/>
      <w:pPr>
        <w:ind w:left="7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20B3ADD"/>
    <w:multiLevelType w:val="hybridMultilevel"/>
    <w:tmpl w:val="F87067DA"/>
    <w:lvl w:ilvl="0" w:tplc="C876E88E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9C93E0B"/>
    <w:multiLevelType w:val="hybridMultilevel"/>
    <w:tmpl w:val="BC441EC4"/>
    <w:lvl w:ilvl="0" w:tplc="C876E88E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8">
    <w:nsid w:val="2D111983"/>
    <w:multiLevelType w:val="hybridMultilevel"/>
    <w:tmpl w:val="CC72E97A"/>
    <w:lvl w:ilvl="0" w:tplc="C876E88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35F7551"/>
    <w:multiLevelType w:val="hybridMultilevel"/>
    <w:tmpl w:val="C83085E2"/>
    <w:lvl w:ilvl="0" w:tplc="C876E88E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0">
    <w:nsid w:val="341668EC"/>
    <w:multiLevelType w:val="hybridMultilevel"/>
    <w:tmpl w:val="5CE8A160"/>
    <w:lvl w:ilvl="0" w:tplc="07AA65E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C2771B0"/>
    <w:multiLevelType w:val="hybridMultilevel"/>
    <w:tmpl w:val="7CF44034"/>
    <w:lvl w:ilvl="0" w:tplc="C876E88E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2">
    <w:nsid w:val="40C20F14"/>
    <w:multiLevelType w:val="hybridMultilevel"/>
    <w:tmpl w:val="30083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8D31E6"/>
    <w:multiLevelType w:val="hybridMultilevel"/>
    <w:tmpl w:val="0E508E04"/>
    <w:lvl w:ilvl="0" w:tplc="C876E88E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4">
    <w:nsid w:val="4DF165B3"/>
    <w:multiLevelType w:val="hybridMultilevel"/>
    <w:tmpl w:val="688892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60AE6"/>
    <w:multiLevelType w:val="hybridMultilevel"/>
    <w:tmpl w:val="7DAE0B7A"/>
    <w:lvl w:ilvl="0" w:tplc="C876E88E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4DF346E"/>
    <w:multiLevelType w:val="multilevel"/>
    <w:tmpl w:val="294C96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561C470E"/>
    <w:multiLevelType w:val="multilevel"/>
    <w:tmpl w:val="3698CD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6462407C"/>
    <w:multiLevelType w:val="hybridMultilevel"/>
    <w:tmpl w:val="5336D8D4"/>
    <w:lvl w:ilvl="0" w:tplc="C876E88E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DFD5B8B"/>
    <w:multiLevelType w:val="multilevel"/>
    <w:tmpl w:val="2208FA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0">
    <w:nsid w:val="751D3ADC"/>
    <w:multiLevelType w:val="hybridMultilevel"/>
    <w:tmpl w:val="B5061A8C"/>
    <w:lvl w:ilvl="0" w:tplc="C876E88E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93D7187"/>
    <w:multiLevelType w:val="multilevel"/>
    <w:tmpl w:val="2208FA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9"/>
  </w:num>
  <w:num w:numId="5">
    <w:abstractNumId w:val="7"/>
  </w:num>
  <w:num w:numId="6">
    <w:abstractNumId w:val="15"/>
  </w:num>
  <w:num w:numId="7">
    <w:abstractNumId w:val="0"/>
  </w:num>
  <w:num w:numId="8">
    <w:abstractNumId w:val="2"/>
  </w:num>
  <w:num w:numId="9">
    <w:abstractNumId w:val="5"/>
  </w:num>
  <w:num w:numId="10">
    <w:abstractNumId w:val="20"/>
  </w:num>
  <w:num w:numId="11">
    <w:abstractNumId w:val="18"/>
  </w:num>
  <w:num w:numId="12">
    <w:abstractNumId w:val="8"/>
  </w:num>
  <w:num w:numId="13">
    <w:abstractNumId w:val="10"/>
  </w:num>
  <w:num w:numId="14">
    <w:abstractNumId w:val="4"/>
  </w:num>
  <w:num w:numId="15">
    <w:abstractNumId w:val="14"/>
  </w:num>
  <w:num w:numId="16">
    <w:abstractNumId w:val="12"/>
  </w:num>
  <w:num w:numId="17">
    <w:abstractNumId w:val="21"/>
  </w:num>
  <w:num w:numId="18">
    <w:abstractNumId w:val="19"/>
  </w:num>
  <w:num w:numId="19">
    <w:abstractNumId w:val="1"/>
  </w:num>
  <w:num w:numId="20">
    <w:abstractNumId w:val="16"/>
  </w:num>
  <w:num w:numId="21">
    <w:abstractNumId w:val="1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66"/>
    <w:rsid w:val="00003A3F"/>
    <w:rsid w:val="000147A5"/>
    <w:rsid w:val="00093EC0"/>
    <w:rsid w:val="000F7966"/>
    <w:rsid w:val="001030A2"/>
    <w:rsid w:val="001334F2"/>
    <w:rsid w:val="00146403"/>
    <w:rsid w:val="00160205"/>
    <w:rsid w:val="0018790E"/>
    <w:rsid w:val="00193E3D"/>
    <w:rsid w:val="001C68BD"/>
    <w:rsid w:val="001E4EA6"/>
    <w:rsid w:val="001F6646"/>
    <w:rsid w:val="0020182C"/>
    <w:rsid w:val="0022639F"/>
    <w:rsid w:val="00251100"/>
    <w:rsid w:val="0026215C"/>
    <w:rsid w:val="00263D05"/>
    <w:rsid w:val="00265BC1"/>
    <w:rsid w:val="00271C13"/>
    <w:rsid w:val="002927C4"/>
    <w:rsid w:val="002D7590"/>
    <w:rsid w:val="002E1BCF"/>
    <w:rsid w:val="002E7785"/>
    <w:rsid w:val="003032FA"/>
    <w:rsid w:val="00340892"/>
    <w:rsid w:val="00343933"/>
    <w:rsid w:val="00372AEB"/>
    <w:rsid w:val="003D1CF4"/>
    <w:rsid w:val="003F6B4C"/>
    <w:rsid w:val="00401527"/>
    <w:rsid w:val="00464DD3"/>
    <w:rsid w:val="00474BCD"/>
    <w:rsid w:val="0049187B"/>
    <w:rsid w:val="004A31D3"/>
    <w:rsid w:val="004A365A"/>
    <w:rsid w:val="004D7F2C"/>
    <w:rsid w:val="004F083D"/>
    <w:rsid w:val="00502432"/>
    <w:rsid w:val="0053759C"/>
    <w:rsid w:val="005415B0"/>
    <w:rsid w:val="00576C51"/>
    <w:rsid w:val="005C49E9"/>
    <w:rsid w:val="00600458"/>
    <w:rsid w:val="006140F6"/>
    <w:rsid w:val="006303F6"/>
    <w:rsid w:val="006418B3"/>
    <w:rsid w:val="006930E0"/>
    <w:rsid w:val="006A2D08"/>
    <w:rsid w:val="006B1884"/>
    <w:rsid w:val="006F07B8"/>
    <w:rsid w:val="00766E69"/>
    <w:rsid w:val="007970C4"/>
    <w:rsid w:val="007A2A16"/>
    <w:rsid w:val="007B3E78"/>
    <w:rsid w:val="007F5FBC"/>
    <w:rsid w:val="00826A9D"/>
    <w:rsid w:val="00831BF6"/>
    <w:rsid w:val="008556C6"/>
    <w:rsid w:val="00861C00"/>
    <w:rsid w:val="00866C89"/>
    <w:rsid w:val="00892F38"/>
    <w:rsid w:val="00897CE2"/>
    <w:rsid w:val="008A0FB6"/>
    <w:rsid w:val="008B3929"/>
    <w:rsid w:val="008B45F7"/>
    <w:rsid w:val="00900530"/>
    <w:rsid w:val="009374AC"/>
    <w:rsid w:val="00977A06"/>
    <w:rsid w:val="00986313"/>
    <w:rsid w:val="009A5984"/>
    <w:rsid w:val="009A763A"/>
    <w:rsid w:val="009B2247"/>
    <w:rsid w:val="009E36A9"/>
    <w:rsid w:val="009E3E43"/>
    <w:rsid w:val="00A00FE7"/>
    <w:rsid w:val="00A84748"/>
    <w:rsid w:val="00AB17E7"/>
    <w:rsid w:val="00AB42AA"/>
    <w:rsid w:val="00AD0798"/>
    <w:rsid w:val="00AD1852"/>
    <w:rsid w:val="00B227CD"/>
    <w:rsid w:val="00B3128D"/>
    <w:rsid w:val="00B63C11"/>
    <w:rsid w:val="00B75325"/>
    <w:rsid w:val="00B80048"/>
    <w:rsid w:val="00BC6C74"/>
    <w:rsid w:val="00BF2001"/>
    <w:rsid w:val="00C859EF"/>
    <w:rsid w:val="00C90B32"/>
    <w:rsid w:val="00CC306F"/>
    <w:rsid w:val="00CC5CE0"/>
    <w:rsid w:val="00CF52CD"/>
    <w:rsid w:val="00CF7463"/>
    <w:rsid w:val="00D13787"/>
    <w:rsid w:val="00D632C9"/>
    <w:rsid w:val="00D926B7"/>
    <w:rsid w:val="00DD6A02"/>
    <w:rsid w:val="00DE5620"/>
    <w:rsid w:val="00E05031"/>
    <w:rsid w:val="00E234EA"/>
    <w:rsid w:val="00E475F0"/>
    <w:rsid w:val="00E65CAA"/>
    <w:rsid w:val="00EC2BA0"/>
    <w:rsid w:val="00EE2C90"/>
    <w:rsid w:val="00F70132"/>
    <w:rsid w:val="00F72239"/>
    <w:rsid w:val="00F755A6"/>
    <w:rsid w:val="00F823C8"/>
    <w:rsid w:val="00F96DBF"/>
    <w:rsid w:val="00FF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6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F7966"/>
    <w:pPr>
      <w:keepNext/>
      <w:ind w:left="6237"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0F7966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0F7966"/>
    <w:pPr>
      <w:keepNext/>
      <w:ind w:left="6521"/>
      <w:jc w:val="both"/>
      <w:outlineLvl w:val="3"/>
    </w:pPr>
  </w:style>
  <w:style w:type="paragraph" w:styleId="9">
    <w:name w:val="heading 9"/>
    <w:basedOn w:val="a"/>
    <w:next w:val="a"/>
    <w:link w:val="90"/>
    <w:uiPriority w:val="99"/>
    <w:qFormat/>
    <w:rsid w:val="000F7966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796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F796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F796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0F7966"/>
    <w:rPr>
      <w:rFonts w:ascii="Cambria" w:hAnsi="Cambria" w:cs="Cambria"/>
      <w:lang w:eastAsia="ru-RU"/>
    </w:rPr>
  </w:style>
  <w:style w:type="paragraph" w:styleId="a3">
    <w:name w:val="Title"/>
    <w:basedOn w:val="a"/>
    <w:link w:val="a4"/>
    <w:uiPriority w:val="99"/>
    <w:qFormat/>
    <w:rsid w:val="000F7966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48"/>
      <w:szCs w:val="48"/>
    </w:rPr>
  </w:style>
  <w:style w:type="character" w:customStyle="1" w:styleId="a4">
    <w:name w:val="Название Знак"/>
    <w:basedOn w:val="a0"/>
    <w:link w:val="a3"/>
    <w:uiPriority w:val="99"/>
    <w:locked/>
    <w:rsid w:val="000F7966"/>
    <w:rPr>
      <w:rFonts w:ascii="Times New Roman" w:hAnsi="Times New Roman" w:cs="Times New Roman"/>
      <w:b/>
      <w:bCs/>
      <w:sz w:val="48"/>
      <w:szCs w:val="48"/>
      <w:lang w:eastAsia="ru-RU"/>
    </w:rPr>
  </w:style>
  <w:style w:type="paragraph" w:customStyle="1" w:styleId="ConsPlusCell">
    <w:name w:val="ConsPlusCell"/>
    <w:uiPriority w:val="99"/>
    <w:rsid w:val="000F79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--">
    <w:name w:val="- СТРАНИЦА -"/>
    <w:uiPriority w:val="99"/>
    <w:rsid w:val="000F7966"/>
    <w:rPr>
      <w:rFonts w:ascii="Times New Roman" w:eastAsia="Times New Roman" w:hAnsi="Times New Roman"/>
      <w:sz w:val="20"/>
      <w:szCs w:val="20"/>
    </w:rPr>
  </w:style>
  <w:style w:type="paragraph" w:styleId="a5">
    <w:name w:val="caption"/>
    <w:basedOn w:val="a"/>
    <w:next w:val="a"/>
    <w:uiPriority w:val="99"/>
    <w:qFormat/>
    <w:rsid w:val="000F7966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52"/>
      <w:szCs w:val="52"/>
    </w:rPr>
  </w:style>
  <w:style w:type="paragraph" w:customStyle="1" w:styleId="ConsTitle">
    <w:name w:val="ConsTitle"/>
    <w:uiPriority w:val="99"/>
    <w:rsid w:val="000F79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table" w:styleId="a6">
    <w:name w:val="Table Grid"/>
    <w:basedOn w:val="a1"/>
    <w:uiPriority w:val="99"/>
    <w:rsid w:val="000F796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0F79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0F79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0F79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F796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customStyle="1" w:styleId="ConsPlusNormal">
    <w:name w:val="ConsPlusNormal"/>
    <w:rsid w:val="000F79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rsid w:val="000F7966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0F7966"/>
    <w:pPr>
      <w:ind w:left="720"/>
    </w:pPr>
  </w:style>
  <w:style w:type="character" w:customStyle="1" w:styleId="postbody1">
    <w:name w:val="postbody1"/>
    <w:basedOn w:val="a0"/>
    <w:uiPriority w:val="99"/>
    <w:rsid w:val="000F7966"/>
    <w:rPr>
      <w:sz w:val="18"/>
      <w:szCs w:val="18"/>
    </w:rPr>
  </w:style>
  <w:style w:type="paragraph" w:styleId="a9">
    <w:name w:val="header"/>
    <w:basedOn w:val="a"/>
    <w:link w:val="aa"/>
    <w:uiPriority w:val="99"/>
    <w:rsid w:val="000F79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F7966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0F79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0F7966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0F7966"/>
  </w:style>
  <w:style w:type="paragraph" w:styleId="ae">
    <w:name w:val="Normal (Web)"/>
    <w:basedOn w:val="a"/>
    <w:uiPriority w:val="99"/>
    <w:rsid w:val="000F7966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DocList">
    <w:name w:val="ConsPlusDocList"/>
    <w:uiPriority w:val="99"/>
    <w:rsid w:val="000F79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0F796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0F796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0">
    <w:name w:val="Гипертекстовая ссылка"/>
    <w:basedOn w:val="a0"/>
    <w:uiPriority w:val="99"/>
    <w:rsid w:val="000F7966"/>
    <w:rPr>
      <w:rFonts w:ascii="Times New Roman" w:hAnsi="Times New Roman" w:cs="Times New Roman"/>
      <w:b/>
      <w:bCs/>
      <w:color w:val="008000"/>
    </w:rPr>
  </w:style>
  <w:style w:type="paragraph" w:styleId="af1">
    <w:name w:val="Document Map"/>
    <w:basedOn w:val="a"/>
    <w:link w:val="af2"/>
    <w:uiPriority w:val="99"/>
    <w:semiHidden/>
    <w:rsid w:val="000F7966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sid w:val="000F7966"/>
    <w:rPr>
      <w:rFonts w:ascii="Tahoma" w:hAnsi="Tahoma" w:cs="Tahoma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rsid w:val="000F796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0F7966"/>
    <w:rPr>
      <w:rFonts w:ascii="Tahoma" w:hAnsi="Tahoma" w:cs="Tahoma"/>
      <w:sz w:val="16"/>
      <w:szCs w:val="16"/>
      <w:lang w:eastAsia="ru-RU"/>
    </w:rPr>
  </w:style>
  <w:style w:type="paragraph" w:customStyle="1" w:styleId="21">
    <w:name w:val="Знак2"/>
    <w:basedOn w:val="a"/>
    <w:uiPriority w:val="99"/>
    <w:rsid w:val="000F796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5">
    <w:name w:val="Plain Text"/>
    <w:basedOn w:val="a"/>
    <w:link w:val="af6"/>
    <w:uiPriority w:val="99"/>
    <w:rsid w:val="000F7966"/>
    <w:rPr>
      <w:rFonts w:ascii="Courier New" w:hAnsi="Courier New" w:cs="Courier New"/>
      <w:sz w:val="20"/>
      <w:szCs w:val="20"/>
      <w:lang w:eastAsia="en-US"/>
    </w:rPr>
  </w:style>
  <w:style w:type="character" w:customStyle="1" w:styleId="af6">
    <w:name w:val="Текст Знак"/>
    <w:basedOn w:val="a0"/>
    <w:link w:val="af5"/>
    <w:uiPriority w:val="99"/>
    <w:locked/>
    <w:rsid w:val="000F7966"/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link w:val="30"/>
    <w:uiPriority w:val="99"/>
    <w:rsid w:val="000F7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locked/>
    <w:rsid w:val="000F7966"/>
    <w:rPr>
      <w:rFonts w:ascii="Calibri" w:hAnsi="Calibri" w:cs="Calibri"/>
      <w:sz w:val="28"/>
      <w:szCs w:val="28"/>
    </w:rPr>
  </w:style>
  <w:style w:type="character" w:customStyle="1" w:styleId="8">
    <w:name w:val="Знак Знак8"/>
    <w:basedOn w:val="a0"/>
    <w:uiPriority w:val="99"/>
    <w:locked/>
    <w:rsid w:val="000F7966"/>
    <w:rPr>
      <w:sz w:val="24"/>
      <w:szCs w:val="24"/>
      <w:lang w:val="ru-RU" w:eastAsia="ru-RU"/>
    </w:rPr>
  </w:style>
  <w:style w:type="character" w:customStyle="1" w:styleId="7">
    <w:name w:val="Знак Знак7"/>
    <w:basedOn w:val="a0"/>
    <w:uiPriority w:val="99"/>
    <w:semiHidden/>
    <w:locked/>
    <w:rsid w:val="000F7966"/>
    <w:rPr>
      <w:b/>
      <w:bCs/>
      <w:sz w:val="24"/>
      <w:szCs w:val="24"/>
      <w:lang w:val="ru-RU" w:eastAsia="ru-RU"/>
    </w:rPr>
  </w:style>
  <w:style w:type="character" w:customStyle="1" w:styleId="6">
    <w:name w:val="Знак Знак6"/>
    <w:basedOn w:val="a0"/>
    <w:uiPriority w:val="99"/>
    <w:semiHidden/>
    <w:locked/>
    <w:rsid w:val="000F7966"/>
    <w:rPr>
      <w:sz w:val="24"/>
      <w:szCs w:val="24"/>
      <w:lang w:val="ru-RU" w:eastAsia="ru-RU"/>
    </w:rPr>
  </w:style>
  <w:style w:type="character" w:customStyle="1" w:styleId="5">
    <w:name w:val="Знак Знак5"/>
    <w:basedOn w:val="a0"/>
    <w:uiPriority w:val="99"/>
    <w:locked/>
    <w:rsid w:val="000F7966"/>
    <w:rPr>
      <w:b/>
      <w:bCs/>
      <w:sz w:val="48"/>
      <w:szCs w:val="48"/>
      <w:lang w:val="ru-RU" w:eastAsia="ru-RU"/>
    </w:rPr>
  </w:style>
  <w:style w:type="character" w:customStyle="1" w:styleId="41">
    <w:name w:val="Знак Знак4"/>
    <w:basedOn w:val="a0"/>
    <w:uiPriority w:val="99"/>
    <w:semiHidden/>
    <w:locked/>
    <w:rsid w:val="000F7966"/>
    <w:rPr>
      <w:sz w:val="24"/>
      <w:szCs w:val="24"/>
      <w:lang w:val="ru-RU" w:eastAsia="ru-RU"/>
    </w:rPr>
  </w:style>
  <w:style w:type="character" w:customStyle="1" w:styleId="31">
    <w:name w:val="Знак Знак3"/>
    <w:basedOn w:val="a0"/>
    <w:uiPriority w:val="99"/>
    <w:semiHidden/>
    <w:locked/>
    <w:rsid w:val="000F7966"/>
    <w:rPr>
      <w:sz w:val="24"/>
      <w:szCs w:val="24"/>
      <w:lang w:val="ru-RU" w:eastAsia="ru-RU"/>
    </w:rPr>
  </w:style>
  <w:style w:type="character" w:customStyle="1" w:styleId="22">
    <w:name w:val="Знак Знак2"/>
    <w:basedOn w:val="a0"/>
    <w:uiPriority w:val="99"/>
    <w:semiHidden/>
    <w:locked/>
    <w:rsid w:val="000F7966"/>
    <w:rPr>
      <w:rFonts w:ascii="Tahoma" w:hAnsi="Tahoma" w:cs="Tahoma"/>
      <w:sz w:val="16"/>
      <w:szCs w:val="16"/>
    </w:rPr>
  </w:style>
  <w:style w:type="paragraph" w:customStyle="1" w:styleId="32">
    <w:name w:val="Знак3"/>
    <w:basedOn w:val="a"/>
    <w:uiPriority w:val="99"/>
    <w:rsid w:val="000F796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2">
    <w:name w:val="Знак Знак1"/>
    <w:basedOn w:val="a0"/>
    <w:uiPriority w:val="99"/>
    <w:locked/>
    <w:rsid w:val="000F7966"/>
    <w:rPr>
      <w:sz w:val="22"/>
      <w:szCs w:val="22"/>
      <w:lang w:val="ru-RU" w:eastAsia="en-US"/>
    </w:rPr>
  </w:style>
  <w:style w:type="character" w:customStyle="1" w:styleId="af7">
    <w:name w:val="Знак Знак"/>
    <w:basedOn w:val="a0"/>
    <w:uiPriority w:val="99"/>
    <w:locked/>
    <w:rsid w:val="000F7966"/>
    <w:rPr>
      <w:rFonts w:ascii="Courier New" w:hAnsi="Courier New" w:cs="Courier New"/>
      <w:lang w:val="ru-RU" w:eastAsia="en-US"/>
    </w:rPr>
  </w:style>
  <w:style w:type="paragraph" w:customStyle="1" w:styleId="af8">
    <w:name w:val="Адресат (кому)"/>
    <w:basedOn w:val="a"/>
    <w:rsid w:val="00AB17E7"/>
    <w:pPr>
      <w:suppressAutoHyphens/>
    </w:pPr>
    <w:rPr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6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F7966"/>
    <w:pPr>
      <w:keepNext/>
      <w:ind w:left="6237"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0F7966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0F7966"/>
    <w:pPr>
      <w:keepNext/>
      <w:ind w:left="6521"/>
      <w:jc w:val="both"/>
      <w:outlineLvl w:val="3"/>
    </w:pPr>
  </w:style>
  <w:style w:type="paragraph" w:styleId="9">
    <w:name w:val="heading 9"/>
    <w:basedOn w:val="a"/>
    <w:next w:val="a"/>
    <w:link w:val="90"/>
    <w:uiPriority w:val="99"/>
    <w:qFormat/>
    <w:rsid w:val="000F7966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796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F796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F796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0F7966"/>
    <w:rPr>
      <w:rFonts w:ascii="Cambria" w:hAnsi="Cambria" w:cs="Cambria"/>
      <w:lang w:eastAsia="ru-RU"/>
    </w:rPr>
  </w:style>
  <w:style w:type="paragraph" w:styleId="a3">
    <w:name w:val="Title"/>
    <w:basedOn w:val="a"/>
    <w:link w:val="a4"/>
    <w:uiPriority w:val="99"/>
    <w:qFormat/>
    <w:rsid w:val="000F7966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48"/>
      <w:szCs w:val="48"/>
    </w:rPr>
  </w:style>
  <w:style w:type="character" w:customStyle="1" w:styleId="a4">
    <w:name w:val="Название Знак"/>
    <w:basedOn w:val="a0"/>
    <w:link w:val="a3"/>
    <w:uiPriority w:val="99"/>
    <w:locked/>
    <w:rsid w:val="000F7966"/>
    <w:rPr>
      <w:rFonts w:ascii="Times New Roman" w:hAnsi="Times New Roman" w:cs="Times New Roman"/>
      <w:b/>
      <w:bCs/>
      <w:sz w:val="48"/>
      <w:szCs w:val="48"/>
      <w:lang w:eastAsia="ru-RU"/>
    </w:rPr>
  </w:style>
  <w:style w:type="paragraph" w:customStyle="1" w:styleId="ConsPlusCell">
    <w:name w:val="ConsPlusCell"/>
    <w:uiPriority w:val="99"/>
    <w:rsid w:val="000F79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--">
    <w:name w:val="- СТРАНИЦА -"/>
    <w:uiPriority w:val="99"/>
    <w:rsid w:val="000F7966"/>
    <w:rPr>
      <w:rFonts w:ascii="Times New Roman" w:eastAsia="Times New Roman" w:hAnsi="Times New Roman"/>
      <w:sz w:val="20"/>
      <w:szCs w:val="20"/>
    </w:rPr>
  </w:style>
  <w:style w:type="paragraph" w:styleId="a5">
    <w:name w:val="caption"/>
    <w:basedOn w:val="a"/>
    <w:next w:val="a"/>
    <w:uiPriority w:val="99"/>
    <w:qFormat/>
    <w:rsid w:val="000F7966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52"/>
      <w:szCs w:val="52"/>
    </w:rPr>
  </w:style>
  <w:style w:type="paragraph" w:customStyle="1" w:styleId="ConsTitle">
    <w:name w:val="ConsTitle"/>
    <w:uiPriority w:val="99"/>
    <w:rsid w:val="000F79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table" w:styleId="a6">
    <w:name w:val="Table Grid"/>
    <w:basedOn w:val="a1"/>
    <w:uiPriority w:val="99"/>
    <w:rsid w:val="000F796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0F79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0F79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0F79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F796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customStyle="1" w:styleId="ConsPlusNormal">
    <w:name w:val="ConsPlusNormal"/>
    <w:rsid w:val="000F79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rsid w:val="000F7966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0F7966"/>
    <w:pPr>
      <w:ind w:left="720"/>
    </w:pPr>
  </w:style>
  <w:style w:type="character" w:customStyle="1" w:styleId="postbody1">
    <w:name w:val="postbody1"/>
    <w:basedOn w:val="a0"/>
    <w:uiPriority w:val="99"/>
    <w:rsid w:val="000F7966"/>
    <w:rPr>
      <w:sz w:val="18"/>
      <w:szCs w:val="18"/>
    </w:rPr>
  </w:style>
  <w:style w:type="paragraph" w:styleId="a9">
    <w:name w:val="header"/>
    <w:basedOn w:val="a"/>
    <w:link w:val="aa"/>
    <w:uiPriority w:val="99"/>
    <w:rsid w:val="000F79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F7966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0F79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0F7966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0F7966"/>
  </w:style>
  <w:style w:type="paragraph" w:styleId="ae">
    <w:name w:val="Normal (Web)"/>
    <w:basedOn w:val="a"/>
    <w:uiPriority w:val="99"/>
    <w:rsid w:val="000F7966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DocList">
    <w:name w:val="ConsPlusDocList"/>
    <w:uiPriority w:val="99"/>
    <w:rsid w:val="000F79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0F796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0F796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0">
    <w:name w:val="Гипертекстовая ссылка"/>
    <w:basedOn w:val="a0"/>
    <w:uiPriority w:val="99"/>
    <w:rsid w:val="000F7966"/>
    <w:rPr>
      <w:rFonts w:ascii="Times New Roman" w:hAnsi="Times New Roman" w:cs="Times New Roman"/>
      <w:b/>
      <w:bCs/>
      <w:color w:val="008000"/>
    </w:rPr>
  </w:style>
  <w:style w:type="paragraph" w:styleId="af1">
    <w:name w:val="Document Map"/>
    <w:basedOn w:val="a"/>
    <w:link w:val="af2"/>
    <w:uiPriority w:val="99"/>
    <w:semiHidden/>
    <w:rsid w:val="000F7966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sid w:val="000F7966"/>
    <w:rPr>
      <w:rFonts w:ascii="Tahoma" w:hAnsi="Tahoma" w:cs="Tahoma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rsid w:val="000F796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0F7966"/>
    <w:rPr>
      <w:rFonts w:ascii="Tahoma" w:hAnsi="Tahoma" w:cs="Tahoma"/>
      <w:sz w:val="16"/>
      <w:szCs w:val="16"/>
      <w:lang w:eastAsia="ru-RU"/>
    </w:rPr>
  </w:style>
  <w:style w:type="paragraph" w:customStyle="1" w:styleId="21">
    <w:name w:val="Знак2"/>
    <w:basedOn w:val="a"/>
    <w:uiPriority w:val="99"/>
    <w:rsid w:val="000F796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5">
    <w:name w:val="Plain Text"/>
    <w:basedOn w:val="a"/>
    <w:link w:val="af6"/>
    <w:uiPriority w:val="99"/>
    <w:rsid w:val="000F7966"/>
    <w:rPr>
      <w:rFonts w:ascii="Courier New" w:hAnsi="Courier New" w:cs="Courier New"/>
      <w:sz w:val="20"/>
      <w:szCs w:val="20"/>
      <w:lang w:eastAsia="en-US"/>
    </w:rPr>
  </w:style>
  <w:style w:type="character" w:customStyle="1" w:styleId="af6">
    <w:name w:val="Текст Знак"/>
    <w:basedOn w:val="a0"/>
    <w:link w:val="af5"/>
    <w:uiPriority w:val="99"/>
    <w:locked/>
    <w:rsid w:val="000F7966"/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link w:val="30"/>
    <w:uiPriority w:val="99"/>
    <w:rsid w:val="000F7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locked/>
    <w:rsid w:val="000F7966"/>
    <w:rPr>
      <w:rFonts w:ascii="Calibri" w:hAnsi="Calibri" w:cs="Calibri"/>
      <w:sz w:val="28"/>
      <w:szCs w:val="28"/>
    </w:rPr>
  </w:style>
  <w:style w:type="character" w:customStyle="1" w:styleId="8">
    <w:name w:val="Знак Знак8"/>
    <w:basedOn w:val="a0"/>
    <w:uiPriority w:val="99"/>
    <w:locked/>
    <w:rsid w:val="000F7966"/>
    <w:rPr>
      <w:sz w:val="24"/>
      <w:szCs w:val="24"/>
      <w:lang w:val="ru-RU" w:eastAsia="ru-RU"/>
    </w:rPr>
  </w:style>
  <w:style w:type="character" w:customStyle="1" w:styleId="7">
    <w:name w:val="Знак Знак7"/>
    <w:basedOn w:val="a0"/>
    <w:uiPriority w:val="99"/>
    <w:semiHidden/>
    <w:locked/>
    <w:rsid w:val="000F7966"/>
    <w:rPr>
      <w:b/>
      <w:bCs/>
      <w:sz w:val="24"/>
      <w:szCs w:val="24"/>
      <w:lang w:val="ru-RU" w:eastAsia="ru-RU"/>
    </w:rPr>
  </w:style>
  <w:style w:type="character" w:customStyle="1" w:styleId="6">
    <w:name w:val="Знак Знак6"/>
    <w:basedOn w:val="a0"/>
    <w:uiPriority w:val="99"/>
    <w:semiHidden/>
    <w:locked/>
    <w:rsid w:val="000F7966"/>
    <w:rPr>
      <w:sz w:val="24"/>
      <w:szCs w:val="24"/>
      <w:lang w:val="ru-RU" w:eastAsia="ru-RU"/>
    </w:rPr>
  </w:style>
  <w:style w:type="character" w:customStyle="1" w:styleId="5">
    <w:name w:val="Знак Знак5"/>
    <w:basedOn w:val="a0"/>
    <w:uiPriority w:val="99"/>
    <w:locked/>
    <w:rsid w:val="000F7966"/>
    <w:rPr>
      <w:b/>
      <w:bCs/>
      <w:sz w:val="48"/>
      <w:szCs w:val="48"/>
      <w:lang w:val="ru-RU" w:eastAsia="ru-RU"/>
    </w:rPr>
  </w:style>
  <w:style w:type="character" w:customStyle="1" w:styleId="41">
    <w:name w:val="Знак Знак4"/>
    <w:basedOn w:val="a0"/>
    <w:uiPriority w:val="99"/>
    <w:semiHidden/>
    <w:locked/>
    <w:rsid w:val="000F7966"/>
    <w:rPr>
      <w:sz w:val="24"/>
      <w:szCs w:val="24"/>
      <w:lang w:val="ru-RU" w:eastAsia="ru-RU"/>
    </w:rPr>
  </w:style>
  <w:style w:type="character" w:customStyle="1" w:styleId="31">
    <w:name w:val="Знак Знак3"/>
    <w:basedOn w:val="a0"/>
    <w:uiPriority w:val="99"/>
    <w:semiHidden/>
    <w:locked/>
    <w:rsid w:val="000F7966"/>
    <w:rPr>
      <w:sz w:val="24"/>
      <w:szCs w:val="24"/>
      <w:lang w:val="ru-RU" w:eastAsia="ru-RU"/>
    </w:rPr>
  </w:style>
  <w:style w:type="character" w:customStyle="1" w:styleId="22">
    <w:name w:val="Знак Знак2"/>
    <w:basedOn w:val="a0"/>
    <w:uiPriority w:val="99"/>
    <w:semiHidden/>
    <w:locked/>
    <w:rsid w:val="000F7966"/>
    <w:rPr>
      <w:rFonts w:ascii="Tahoma" w:hAnsi="Tahoma" w:cs="Tahoma"/>
      <w:sz w:val="16"/>
      <w:szCs w:val="16"/>
    </w:rPr>
  </w:style>
  <w:style w:type="paragraph" w:customStyle="1" w:styleId="32">
    <w:name w:val="Знак3"/>
    <w:basedOn w:val="a"/>
    <w:uiPriority w:val="99"/>
    <w:rsid w:val="000F796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2">
    <w:name w:val="Знак Знак1"/>
    <w:basedOn w:val="a0"/>
    <w:uiPriority w:val="99"/>
    <w:locked/>
    <w:rsid w:val="000F7966"/>
    <w:rPr>
      <w:sz w:val="22"/>
      <w:szCs w:val="22"/>
      <w:lang w:val="ru-RU" w:eastAsia="en-US"/>
    </w:rPr>
  </w:style>
  <w:style w:type="character" w:customStyle="1" w:styleId="af7">
    <w:name w:val="Знак Знак"/>
    <w:basedOn w:val="a0"/>
    <w:uiPriority w:val="99"/>
    <w:locked/>
    <w:rsid w:val="000F7966"/>
    <w:rPr>
      <w:rFonts w:ascii="Courier New" w:hAnsi="Courier New" w:cs="Courier New"/>
      <w:lang w:val="ru-RU" w:eastAsia="en-US"/>
    </w:rPr>
  </w:style>
  <w:style w:type="paragraph" w:customStyle="1" w:styleId="af8">
    <w:name w:val="Адресат (кому)"/>
    <w:basedOn w:val="a"/>
    <w:rsid w:val="00AB17E7"/>
    <w:pPr>
      <w:suppressAutoHyphens/>
    </w:pPr>
    <w:rPr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3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1418AC1F5D52589160B093163AE3D72E8B5CED643E50C017D4656DCoAk4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MOB;n=128039;fld=134;dst=10014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MOB;n=128039;fld=134;dst=10014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main?base=MLAW;n=131138;fld=134;dst=1003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E6516-FDAB-4192-AA4A-D9D19726E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16</Pages>
  <Words>4642</Words>
  <Characters>26465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Елена В. Яковец</cp:lastModifiedBy>
  <cp:revision>14</cp:revision>
  <cp:lastPrinted>2017-05-29T10:26:00Z</cp:lastPrinted>
  <dcterms:created xsi:type="dcterms:W3CDTF">2016-12-07T12:34:00Z</dcterms:created>
  <dcterms:modified xsi:type="dcterms:W3CDTF">2017-05-29T11:47:00Z</dcterms:modified>
</cp:coreProperties>
</file>